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D2B" w:rsidRPr="001E5D2B" w:rsidRDefault="001E5D2B" w:rsidP="001E5D2B">
      <w:pPr>
        <w:spacing w:after="200" w:line="276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1E5D2B">
        <w:rPr>
          <w:rFonts w:ascii="Calibri" w:eastAsia="Times New Roman" w:hAnsi="Calibri" w:cs="Times New Roman"/>
          <w:b/>
          <w:sz w:val="28"/>
          <w:szCs w:val="28"/>
          <w:lang w:eastAsia="ru-RU"/>
        </w:rPr>
        <w:t>Устав</w:t>
      </w:r>
    </w:p>
    <w:p w:rsidR="001E5D2B" w:rsidRPr="001E5D2B" w:rsidRDefault="001E5D2B" w:rsidP="001E5D2B">
      <w:pPr>
        <w:spacing w:after="200" w:line="276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1E5D2B">
        <w:rPr>
          <w:rFonts w:ascii="Calibri" w:eastAsia="Times New Roman" w:hAnsi="Calibri" w:cs="Times New Roman"/>
          <w:b/>
          <w:sz w:val="28"/>
          <w:szCs w:val="28"/>
          <w:lang w:eastAsia="ru-RU"/>
        </w:rPr>
        <w:t xml:space="preserve">муниципального казенного дошкольного образовательного </w:t>
      </w:r>
      <w:proofErr w:type="gramStart"/>
      <w:r w:rsidRPr="001E5D2B">
        <w:rPr>
          <w:rFonts w:ascii="Calibri" w:eastAsia="Times New Roman" w:hAnsi="Calibri" w:cs="Times New Roman"/>
          <w:b/>
          <w:sz w:val="28"/>
          <w:szCs w:val="28"/>
          <w:lang w:eastAsia="ru-RU"/>
        </w:rPr>
        <w:t>учреждения  «</w:t>
      </w:r>
      <w:proofErr w:type="gramEnd"/>
      <w:r w:rsidRPr="001E5D2B">
        <w:rPr>
          <w:rFonts w:ascii="Calibri" w:eastAsia="Times New Roman" w:hAnsi="Calibri" w:cs="Times New Roman"/>
          <w:b/>
          <w:sz w:val="28"/>
          <w:szCs w:val="28"/>
          <w:lang w:eastAsia="ru-RU"/>
        </w:rPr>
        <w:t>Детский сад «Радуга»</w:t>
      </w:r>
    </w:p>
    <w:p w:rsidR="001E5D2B" w:rsidRPr="001E5D2B" w:rsidRDefault="001E5D2B" w:rsidP="001E5D2B">
      <w:pPr>
        <w:numPr>
          <w:ilvl w:val="0"/>
          <w:numId w:val="1"/>
        </w:numPr>
        <w:spacing w:after="200" w:line="276" w:lineRule="auto"/>
        <w:contextualSpacing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1E5D2B">
        <w:rPr>
          <w:rFonts w:ascii="Calibri" w:eastAsia="Times New Roman" w:hAnsi="Calibri" w:cs="Times New Roman"/>
          <w:b/>
          <w:sz w:val="28"/>
          <w:szCs w:val="28"/>
          <w:lang w:eastAsia="ru-RU"/>
        </w:rPr>
        <w:t>Общие положения</w:t>
      </w:r>
    </w:p>
    <w:p w:rsidR="001E5D2B" w:rsidRPr="001E5D2B" w:rsidRDefault="001E5D2B" w:rsidP="001E5D2B">
      <w:pPr>
        <w:numPr>
          <w:ilvl w:val="1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Муниципальное казенное дошкольное образовательное учреждение «Детский сад «Радуга» (далее – Учреждение) создано путем изменения типа муниципального дошкольного образовательного учреждения «Детский сад «Радуга» в соответствии с постановлением администрации МР «</w:t>
      </w:r>
      <w:proofErr w:type="spellStart"/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Гумбетовский</w:t>
      </w:r>
      <w:proofErr w:type="spellEnd"/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район» от 31.08.2011 г. № 84 «Об утверждении типов бюджетных учреждений».</w:t>
      </w:r>
    </w:p>
    <w:p w:rsidR="001E5D2B" w:rsidRPr="001E5D2B" w:rsidRDefault="001E5D2B" w:rsidP="001E5D2B">
      <w:pPr>
        <w:numPr>
          <w:ilvl w:val="1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 xml:space="preserve">Учреждение является некоммерческой организацией, созданной для оказания муниципальных услуг, выполнения работ и (или) исполнения муниципальных функций в целях </w:t>
      </w:r>
      <w:proofErr w:type="gramStart"/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обеспечения реализации</w:t>
      </w:r>
      <w:proofErr w:type="gramEnd"/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предусмотренных законодательством РФ полномочий органов местного самоуправления в сфере образования.</w:t>
      </w:r>
    </w:p>
    <w:p w:rsidR="001E5D2B" w:rsidRPr="001E5D2B" w:rsidRDefault="001E5D2B" w:rsidP="001E5D2B">
      <w:pPr>
        <w:spacing w:after="200" w:line="276" w:lineRule="auto"/>
        <w:ind w:left="1080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Финансовое обеспечение деятельности Учреждения осуществляется за счет средств местного бюджета на основании бюджетной сметы.</w:t>
      </w:r>
    </w:p>
    <w:p w:rsidR="001E5D2B" w:rsidRPr="001E5D2B" w:rsidRDefault="001E5D2B" w:rsidP="001E5D2B">
      <w:pPr>
        <w:numPr>
          <w:ilvl w:val="1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В своей деятельности Учреждение руководствуется федеральными законами и распоряжениями Президента РФ, постановлениями и распоряжениями Правительства РФ, Типовым Положением о дошкольном образовательном учреждении, нормативными актами органов, осуществляющих управление в сфере образования, договором между Учреждением и родителями (законными представителями), настоящим Уставом.</w:t>
      </w:r>
    </w:p>
    <w:p w:rsidR="001E5D2B" w:rsidRPr="001E5D2B" w:rsidRDefault="001E5D2B" w:rsidP="001E5D2B">
      <w:pPr>
        <w:numPr>
          <w:ilvl w:val="1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Учредителем Учреждения и собственником его имущества является администрация МР «</w:t>
      </w:r>
      <w:proofErr w:type="spellStart"/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Гумбетовский</w:t>
      </w:r>
      <w:proofErr w:type="spellEnd"/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район».</w:t>
      </w:r>
    </w:p>
    <w:p w:rsidR="001E5D2B" w:rsidRPr="001E5D2B" w:rsidRDefault="001E5D2B" w:rsidP="001E5D2B">
      <w:pPr>
        <w:spacing w:after="200" w:line="276" w:lineRule="auto"/>
        <w:ind w:left="1080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 Вышестоящий орган, осуществляющий управление в сфере образования: </w:t>
      </w:r>
      <w:proofErr w:type="spellStart"/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Гумбетовское</w:t>
      </w:r>
      <w:proofErr w:type="spellEnd"/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районное управление образованием.</w:t>
      </w:r>
    </w:p>
    <w:p w:rsidR="001E5D2B" w:rsidRPr="001E5D2B" w:rsidRDefault="001E5D2B" w:rsidP="001E5D2B">
      <w:pPr>
        <w:numPr>
          <w:ilvl w:val="1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Отношения между Учреждением и родителями (законными представителями) регулируются договором между ними, который не может ограничивать установленные законом права сторон.</w:t>
      </w:r>
    </w:p>
    <w:p w:rsidR="001E5D2B" w:rsidRPr="001E5D2B" w:rsidRDefault="001E5D2B" w:rsidP="001E5D2B">
      <w:pPr>
        <w:numPr>
          <w:ilvl w:val="1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 xml:space="preserve">В Учреждении не допускается создание и осуществление деятельности организационных структур политических партий, общественно-политических и </w:t>
      </w:r>
      <w:proofErr w:type="gramStart"/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религиозных  движений</w:t>
      </w:r>
      <w:proofErr w:type="gramEnd"/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и организаций (объединений). В   Учреждении образование носит светский характер.</w:t>
      </w:r>
    </w:p>
    <w:p w:rsidR="001E5D2B" w:rsidRPr="001E5D2B" w:rsidRDefault="001E5D2B" w:rsidP="001E5D2B">
      <w:pPr>
        <w:numPr>
          <w:ilvl w:val="1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Полное наименование Учреждения: муниципальное казенное дошкольное образовательное учреждение «Детский сад «Радуга». Сокращенное наименование Учреждения: МКДОУ «Детский сад Радуга».</w:t>
      </w:r>
    </w:p>
    <w:p w:rsidR="001E5D2B" w:rsidRPr="001E5D2B" w:rsidRDefault="001E5D2B" w:rsidP="001E5D2B">
      <w:pPr>
        <w:spacing w:after="200" w:line="276" w:lineRule="auto"/>
        <w:ind w:left="1080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Организационно-правовая форма: учреждение.</w:t>
      </w:r>
    </w:p>
    <w:p w:rsidR="001E5D2B" w:rsidRPr="001E5D2B" w:rsidRDefault="001E5D2B" w:rsidP="001E5D2B">
      <w:pPr>
        <w:spacing w:after="200" w:line="276" w:lineRule="auto"/>
        <w:ind w:left="1080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Тип: муниципальное казенное учреждение.</w:t>
      </w:r>
    </w:p>
    <w:p w:rsidR="001E5D2B" w:rsidRPr="001E5D2B" w:rsidRDefault="001E5D2B" w:rsidP="001E5D2B">
      <w:pPr>
        <w:numPr>
          <w:ilvl w:val="1"/>
          <w:numId w:val="1"/>
        </w:numPr>
        <w:spacing w:after="200" w:line="276" w:lineRule="auto"/>
        <w:ind w:left="1134" w:hanging="774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 xml:space="preserve">Местонахождение Учреждения: Республика Дагестан, </w:t>
      </w:r>
      <w:proofErr w:type="spellStart"/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Гумбетовский</w:t>
      </w:r>
      <w:proofErr w:type="spellEnd"/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район, с. </w:t>
      </w:r>
      <w:proofErr w:type="spellStart"/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Чирката</w:t>
      </w:r>
      <w:proofErr w:type="spellEnd"/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.</w:t>
      </w:r>
    </w:p>
    <w:p w:rsidR="001E5D2B" w:rsidRPr="001E5D2B" w:rsidRDefault="001E5D2B" w:rsidP="001E5D2B">
      <w:pPr>
        <w:spacing w:after="200" w:line="276" w:lineRule="auto"/>
        <w:ind w:left="1134" w:hanging="141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Почтовый адрес Учреждения: 368933, РД, </w:t>
      </w:r>
      <w:proofErr w:type="spellStart"/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Гумбетовский</w:t>
      </w:r>
      <w:proofErr w:type="spellEnd"/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район, сел. </w:t>
      </w:r>
      <w:proofErr w:type="spellStart"/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Чирката</w:t>
      </w:r>
      <w:proofErr w:type="spellEnd"/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.</w:t>
      </w:r>
    </w:p>
    <w:p w:rsidR="001E5D2B" w:rsidRPr="001E5D2B" w:rsidRDefault="001E5D2B" w:rsidP="001E5D2B">
      <w:pPr>
        <w:numPr>
          <w:ilvl w:val="1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lastRenderedPageBreak/>
        <w:t>Учреждение обязано соблюдать принципы государственной политики в области образования.</w:t>
      </w:r>
    </w:p>
    <w:p w:rsidR="001E5D2B" w:rsidRPr="001E5D2B" w:rsidRDefault="001E5D2B" w:rsidP="001E5D2B">
      <w:pPr>
        <w:numPr>
          <w:ilvl w:val="1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Учреждение обеспечивает воспитание, обучение и развитие, а также присмотр, уход и оздоровление детей в возрасте от 2 месяцев до 8 лет.</w:t>
      </w:r>
    </w:p>
    <w:p w:rsidR="001E5D2B" w:rsidRPr="001E5D2B" w:rsidRDefault="001E5D2B" w:rsidP="001E5D2B">
      <w:pPr>
        <w:numPr>
          <w:ilvl w:val="1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Учреждение создает условия для реализации гарантированного гражданам Российской Федерации права на получение общедоступного и бесплатного дошкольного образования.</w:t>
      </w:r>
    </w:p>
    <w:p w:rsidR="001E5D2B" w:rsidRPr="001E5D2B" w:rsidRDefault="001E5D2B" w:rsidP="001E5D2B">
      <w:pPr>
        <w:spacing w:after="200" w:line="276" w:lineRule="auto"/>
        <w:ind w:left="1080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1E5D2B" w:rsidRPr="001E5D2B" w:rsidRDefault="001E5D2B" w:rsidP="001E5D2B">
      <w:pPr>
        <w:numPr>
          <w:ilvl w:val="0"/>
          <w:numId w:val="1"/>
        </w:numPr>
        <w:spacing w:after="200" w:line="276" w:lineRule="auto"/>
        <w:contextualSpacing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1E5D2B">
        <w:rPr>
          <w:rFonts w:ascii="Calibri" w:eastAsia="Times New Roman" w:hAnsi="Calibri" w:cs="Times New Roman"/>
          <w:b/>
          <w:sz w:val="28"/>
          <w:szCs w:val="28"/>
          <w:lang w:eastAsia="ru-RU"/>
        </w:rPr>
        <w:t>Организация деятельности Учреждения</w:t>
      </w:r>
    </w:p>
    <w:p w:rsidR="001E5D2B" w:rsidRPr="001E5D2B" w:rsidRDefault="001E5D2B" w:rsidP="001E5D2B">
      <w:pPr>
        <w:spacing w:after="200" w:line="276" w:lineRule="auto"/>
        <w:ind w:left="720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1E5D2B" w:rsidRPr="001E5D2B" w:rsidRDefault="001E5D2B" w:rsidP="001E5D2B">
      <w:pPr>
        <w:numPr>
          <w:ilvl w:val="1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Учреждение создается Учредителем и регистрируется в порядке, установленном законодательством Российской Федерации.</w:t>
      </w:r>
    </w:p>
    <w:p w:rsidR="001E5D2B" w:rsidRPr="001E5D2B" w:rsidRDefault="001E5D2B" w:rsidP="001E5D2B">
      <w:pPr>
        <w:numPr>
          <w:ilvl w:val="1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Отношения между Учредителем и Учреждением определяются договором, заключаемым между ними в соответствии с законодательством РФ.</w:t>
      </w:r>
    </w:p>
    <w:p w:rsidR="001E5D2B" w:rsidRPr="001E5D2B" w:rsidRDefault="001E5D2B" w:rsidP="001E5D2B">
      <w:pPr>
        <w:numPr>
          <w:ilvl w:val="1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Права юридического лица в части введения уставной финансово-хозяйственной деятельности возникают у Учреждения с момента его регистрации.</w:t>
      </w:r>
    </w:p>
    <w:p w:rsidR="001E5D2B" w:rsidRPr="001E5D2B" w:rsidRDefault="001E5D2B" w:rsidP="001E5D2B">
      <w:pPr>
        <w:spacing w:after="200" w:line="276" w:lineRule="auto"/>
        <w:ind w:left="1080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Учреждение самостоятельно осуществляет финансово-хозяйственную деятельность, имеет самостоятельный баланс и лицевой счет в органах казначейства, печать установленного образца, штамп и бланки со своим наименованием.</w:t>
      </w:r>
    </w:p>
    <w:p w:rsidR="001E5D2B" w:rsidRPr="001E5D2B" w:rsidRDefault="001E5D2B" w:rsidP="001E5D2B">
      <w:pPr>
        <w:numPr>
          <w:ilvl w:val="1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Право на ведение образовательной деятельности и получение льгот, установленных законодательством РФ, возникает у Учреждения с момента выдачи ему лицензии (разрешения).</w:t>
      </w:r>
    </w:p>
    <w:p w:rsidR="001E5D2B" w:rsidRPr="001E5D2B" w:rsidRDefault="001E5D2B" w:rsidP="001E5D2B">
      <w:pPr>
        <w:numPr>
          <w:ilvl w:val="1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Учреждение проходит лицензирование в порядке, установленном Законом РФ «Об образовании».</w:t>
      </w:r>
    </w:p>
    <w:p w:rsidR="001E5D2B" w:rsidRPr="001E5D2B" w:rsidRDefault="001E5D2B" w:rsidP="001E5D2B">
      <w:pPr>
        <w:numPr>
          <w:ilvl w:val="1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Учреждение может быть реорганизовано и ликвидировано Учредителем в порядке, установленном законодательством РФ.</w:t>
      </w:r>
    </w:p>
    <w:p w:rsidR="001E5D2B" w:rsidRPr="001E5D2B" w:rsidRDefault="001E5D2B" w:rsidP="001E5D2B">
      <w:pPr>
        <w:numPr>
          <w:ilvl w:val="1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Режим работы Учреждения и длительность пребывания в нем детей определяется Уставом, договором, заключаемым между Учреждением и Учредителем.</w:t>
      </w:r>
    </w:p>
    <w:p w:rsidR="001E5D2B" w:rsidRPr="001E5D2B" w:rsidRDefault="001E5D2B" w:rsidP="001E5D2B">
      <w:pPr>
        <w:numPr>
          <w:ilvl w:val="1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 xml:space="preserve">Организация </w:t>
      </w:r>
      <w:proofErr w:type="gramStart"/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питания  детей</w:t>
      </w:r>
      <w:proofErr w:type="gramEnd"/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возлагается на Учреждение.</w:t>
      </w:r>
    </w:p>
    <w:p w:rsidR="001E5D2B" w:rsidRPr="001E5D2B" w:rsidRDefault="001E5D2B" w:rsidP="001E5D2B">
      <w:pPr>
        <w:numPr>
          <w:ilvl w:val="1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Медицинское обслуживание детей в Учреждении обеспечивают органы здравоохранения. Медицинское обслуживание может, осуществляется штатным или специально закрепленным органами здравоохранения за Учреждением, медицинским персоналом.</w:t>
      </w:r>
    </w:p>
    <w:p w:rsidR="001E5D2B" w:rsidRPr="001E5D2B" w:rsidRDefault="001E5D2B" w:rsidP="001E5D2B">
      <w:pPr>
        <w:spacing w:after="200" w:line="276" w:lineRule="auto"/>
        <w:ind w:left="1080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Медицинский персонал наряду с администрацией несет ответственность за здоровье и физическое развитие детей, проведение лечебно-профилактических мероприятий, соблюдение санитарно-гигиенических норм, режима и обеспечение качества питания. Учреждение обязано предоставить помещение с соответствующими условиями для работы медицинских работников, осуществлять контроль их работы в целях охраны и укрепления здоровья детей и работников Учреждения.</w:t>
      </w:r>
    </w:p>
    <w:p w:rsidR="001E5D2B" w:rsidRPr="001E5D2B" w:rsidRDefault="001E5D2B" w:rsidP="001E5D2B">
      <w:pPr>
        <w:spacing w:after="200" w:line="276" w:lineRule="auto"/>
        <w:ind w:left="1080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1E5D2B" w:rsidRPr="001E5D2B" w:rsidRDefault="001E5D2B" w:rsidP="001E5D2B">
      <w:pPr>
        <w:numPr>
          <w:ilvl w:val="0"/>
          <w:numId w:val="1"/>
        </w:numPr>
        <w:spacing w:after="200" w:line="276" w:lineRule="auto"/>
        <w:contextualSpacing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1E5D2B">
        <w:rPr>
          <w:rFonts w:ascii="Calibri" w:eastAsia="Times New Roman" w:hAnsi="Calibri" w:cs="Times New Roman"/>
          <w:b/>
          <w:sz w:val="28"/>
          <w:szCs w:val="28"/>
          <w:lang w:eastAsia="ru-RU"/>
        </w:rPr>
        <w:t>Цели, задачи и предмет деятельности Учреждения</w:t>
      </w:r>
    </w:p>
    <w:p w:rsidR="001E5D2B" w:rsidRPr="001E5D2B" w:rsidRDefault="001E5D2B" w:rsidP="001E5D2B">
      <w:pPr>
        <w:numPr>
          <w:ilvl w:val="1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lastRenderedPageBreak/>
        <w:t xml:space="preserve">Целью Учреждения является всестороннее формирование личности ребенка с учетом особенностей его физического, психического развития, индивидуальных возможностей и способностей, подготовка к обучению в школе, развитие и совершенствование образовательного процесса, осуществление дополнительных мер социальной поддержки воспитанников и работников Учреждения. </w:t>
      </w:r>
    </w:p>
    <w:p w:rsidR="001E5D2B" w:rsidRPr="001E5D2B" w:rsidRDefault="001E5D2B" w:rsidP="001E5D2B">
      <w:pPr>
        <w:numPr>
          <w:ilvl w:val="1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Основными задачами Учреждения являются:</w:t>
      </w:r>
    </w:p>
    <w:p w:rsidR="001E5D2B" w:rsidRPr="001E5D2B" w:rsidRDefault="001E5D2B" w:rsidP="001E5D2B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охрана жизни и укрепление физического и психического здоровья детей;</w:t>
      </w:r>
    </w:p>
    <w:p w:rsidR="001E5D2B" w:rsidRPr="001E5D2B" w:rsidRDefault="001E5D2B" w:rsidP="001E5D2B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обеспечение познавательно-речевого, социально-личностного, художественно-эстетического и физического развития детей;</w:t>
      </w:r>
    </w:p>
    <w:p w:rsidR="001E5D2B" w:rsidRPr="001E5D2B" w:rsidRDefault="001E5D2B" w:rsidP="001E5D2B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воспитание с учетом возрастных категорий детей гражданственности, уважение к правам и свободам человека, любви к окружающей природе, Родине, семье;</w:t>
      </w:r>
    </w:p>
    <w:p w:rsidR="001E5D2B" w:rsidRPr="001E5D2B" w:rsidRDefault="001E5D2B" w:rsidP="001E5D2B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взаимодействие с семьями детей для обеспечения полноценного развития детей;</w:t>
      </w:r>
    </w:p>
    <w:p w:rsidR="001E5D2B" w:rsidRPr="001E5D2B" w:rsidRDefault="001E5D2B" w:rsidP="001E5D2B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оказание консультативной и методической помощи родителям (законным представителям) по вопросам воспитания, обучения и развития детей.</w:t>
      </w:r>
    </w:p>
    <w:p w:rsidR="001E5D2B" w:rsidRPr="001E5D2B" w:rsidRDefault="001E5D2B" w:rsidP="001E5D2B">
      <w:pPr>
        <w:numPr>
          <w:ilvl w:val="1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Предметом деятельности Учреждения является:</w:t>
      </w:r>
    </w:p>
    <w:p w:rsidR="001E5D2B" w:rsidRPr="001E5D2B" w:rsidRDefault="001E5D2B" w:rsidP="001E5D2B">
      <w:pPr>
        <w:numPr>
          <w:ilvl w:val="0"/>
          <w:numId w:val="3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Реализация основной общеобразовательной программы дошкольного образования;</w:t>
      </w:r>
    </w:p>
    <w:p w:rsidR="001E5D2B" w:rsidRPr="001E5D2B" w:rsidRDefault="001E5D2B" w:rsidP="001E5D2B">
      <w:pPr>
        <w:numPr>
          <w:ilvl w:val="0"/>
          <w:numId w:val="3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 xml:space="preserve">Воспитание, обучение и развитие, а также присмотр и </w:t>
      </w:r>
      <w:proofErr w:type="gramStart"/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уход  детей</w:t>
      </w:r>
      <w:proofErr w:type="gramEnd"/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                 в возрасте от двух месяцев до восьми лет;</w:t>
      </w:r>
    </w:p>
    <w:p w:rsidR="001E5D2B" w:rsidRPr="001E5D2B" w:rsidRDefault="001E5D2B" w:rsidP="001E5D2B">
      <w:pPr>
        <w:numPr>
          <w:ilvl w:val="0"/>
          <w:numId w:val="3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Реализация дополнительных образовательных программ.</w:t>
      </w:r>
    </w:p>
    <w:p w:rsidR="001E5D2B" w:rsidRPr="001E5D2B" w:rsidRDefault="001E5D2B" w:rsidP="001E5D2B">
      <w:pPr>
        <w:numPr>
          <w:ilvl w:val="1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 xml:space="preserve">Учредитель формирует и утверждает муниципальное задание для Учреждения в соответствии с основными видами деятельности Учреждения. </w:t>
      </w:r>
    </w:p>
    <w:p w:rsidR="001E5D2B" w:rsidRPr="001E5D2B" w:rsidRDefault="001E5D2B" w:rsidP="001E5D2B">
      <w:pPr>
        <w:numPr>
          <w:ilvl w:val="1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Учреждение вправе сверхустановленного муниципального задания выполнять работы, оказывать услуги для граждан и юридических лиц за плату. Доходы, полученные от такой деятельности, поступают в распоряжение Учредителя.</w:t>
      </w:r>
    </w:p>
    <w:p w:rsidR="001E5D2B" w:rsidRPr="001E5D2B" w:rsidRDefault="001E5D2B" w:rsidP="001E5D2B">
      <w:pPr>
        <w:spacing w:after="200" w:line="276" w:lineRule="auto"/>
        <w:ind w:left="1080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Платные образовательные услуги не могут быть оказаны взамен и в рамках основной образовательной деятельности, финансируемой Учредителем.</w:t>
      </w:r>
    </w:p>
    <w:p w:rsidR="001E5D2B" w:rsidRPr="001E5D2B" w:rsidRDefault="001E5D2B" w:rsidP="001E5D2B">
      <w:pPr>
        <w:numPr>
          <w:ilvl w:val="1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Учреждение несет в установленном законодательством РФ порядке ответственность за:</w:t>
      </w:r>
    </w:p>
    <w:p w:rsidR="001E5D2B" w:rsidRPr="001E5D2B" w:rsidRDefault="001E5D2B" w:rsidP="001E5D2B">
      <w:pPr>
        <w:numPr>
          <w:ilvl w:val="0"/>
          <w:numId w:val="4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выполнение функций, определенных уставом;</w:t>
      </w:r>
    </w:p>
    <w:p w:rsidR="001E5D2B" w:rsidRPr="001E5D2B" w:rsidRDefault="001E5D2B" w:rsidP="001E5D2B">
      <w:pPr>
        <w:spacing w:after="200" w:line="276" w:lineRule="auto"/>
        <w:ind w:left="1800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реализацию в полном объеме основной общеобразовательной программы дошкольного образования;</w:t>
      </w:r>
    </w:p>
    <w:p w:rsidR="001E5D2B" w:rsidRPr="001E5D2B" w:rsidRDefault="001E5D2B" w:rsidP="001E5D2B">
      <w:pPr>
        <w:numPr>
          <w:ilvl w:val="0"/>
          <w:numId w:val="4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качество реализуемых образовательных программ;</w:t>
      </w:r>
    </w:p>
    <w:p w:rsidR="001E5D2B" w:rsidRPr="001E5D2B" w:rsidRDefault="001E5D2B" w:rsidP="001E5D2B">
      <w:pPr>
        <w:numPr>
          <w:ilvl w:val="0"/>
          <w:numId w:val="4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соответствие применяемых форм, методов и средств организации образовательного процесса возрастным, психофизиологическим особенностям, склонностям, интересам и потребностям детей;</w:t>
      </w:r>
    </w:p>
    <w:p w:rsidR="001E5D2B" w:rsidRPr="001E5D2B" w:rsidRDefault="001E5D2B" w:rsidP="001E5D2B">
      <w:pPr>
        <w:numPr>
          <w:ilvl w:val="0"/>
          <w:numId w:val="4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жизнь и здоровье детей и работников Учреждения во время образовательного процесса.</w:t>
      </w:r>
    </w:p>
    <w:p w:rsidR="001E5D2B" w:rsidRPr="001E5D2B" w:rsidRDefault="001E5D2B" w:rsidP="001E5D2B">
      <w:pPr>
        <w:spacing w:after="200" w:line="276" w:lineRule="auto"/>
        <w:ind w:left="1800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1E5D2B" w:rsidRPr="001E5D2B" w:rsidRDefault="001E5D2B" w:rsidP="001E5D2B">
      <w:pPr>
        <w:numPr>
          <w:ilvl w:val="0"/>
          <w:numId w:val="1"/>
        </w:numPr>
        <w:spacing w:after="200" w:line="276" w:lineRule="auto"/>
        <w:contextualSpacing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1E5D2B">
        <w:rPr>
          <w:rFonts w:ascii="Calibri" w:eastAsia="Times New Roman" w:hAnsi="Calibri" w:cs="Times New Roman"/>
          <w:b/>
          <w:sz w:val="28"/>
          <w:szCs w:val="28"/>
          <w:lang w:eastAsia="ru-RU"/>
        </w:rPr>
        <w:t>Комплектование Учреждения</w:t>
      </w:r>
    </w:p>
    <w:p w:rsidR="001E5D2B" w:rsidRPr="001E5D2B" w:rsidRDefault="001E5D2B" w:rsidP="001E5D2B">
      <w:pPr>
        <w:numPr>
          <w:ilvl w:val="1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lastRenderedPageBreak/>
        <w:t>Порядок комплектования Учреждения определяется Учредителем в соответствии с законодательством РФ и закрепляется в Уставе.</w:t>
      </w:r>
    </w:p>
    <w:p w:rsidR="001E5D2B" w:rsidRPr="001E5D2B" w:rsidRDefault="001E5D2B" w:rsidP="001E5D2B">
      <w:pPr>
        <w:numPr>
          <w:ilvl w:val="1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В Учреждение принимаются дети в возрасте от 2 месяцев до 8 лет.</w:t>
      </w:r>
    </w:p>
    <w:p w:rsidR="001E5D2B" w:rsidRPr="001E5D2B" w:rsidRDefault="001E5D2B" w:rsidP="001E5D2B">
      <w:pPr>
        <w:numPr>
          <w:ilvl w:val="1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Родители (законные представители) при приеме детей в Учреждение предъявляют:</w:t>
      </w:r>
    </w:p>
    <w:p w:rsidR="001E5D2B" w:rsidRPr="001E5D2B" w:rsidRDefault="001E5D2B" w:rsidP="001E5D2B">
      <w:pPr>
        <w:numPr>
          <w:ilvl w:val="0"/>
          <w:numId w:val="5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документ, удостоверяющий личность одного из родителей (законных представителей);</w:t>
      </w:r>
    </w:p>
    <w:p w:rsidR="001E5D2B" w:rsidRPr="001E5D2B" w:rsidRDefault="001E5D2B" w:rsidP="001E5D2B">
      <w:pPr>
        <w:numPr>
          <w:ilvl w:val="0"/>
          <w:numId w:val="5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свидетельство о рождении ребенка (копия заверяется в Учреждении);</w:t>
      </w:r>
    </w:p>
    <w:p w:rsidR="001E5D2B" w:rsidRPr="001E5D2B" w:rsidRDefault="001E5D2B" w:rsidP="001E5D2B">
      <w:pPr>
        <w:numPr>
          <w:ilvl w:val="0"/>
          <w:numId w:val="5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медицинскую карту о состоянии здоровья ребенка.</w:t>
      </w:r>
    </w:p>
    <w:p w:rsidR="001E5D2B" w:rsidRPr="001E5D2B" w:rsidRDefault="001E5D2B" w:rsidP="001E5D2B">
      <w:pPr>
        <w:spacing w:after="200" w:line="276" w:lineRule="auto"/>
        <w:ind w:left="1134" w:firstLine="426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При приеме детей Учреждение обязано ознакомить родителей (законных представителей) с уставом, лицензией на право ведения образовательной деятельности и другими документами, регламентирующими организацию образовательного процесса.</w:t>
      </w:r>
    </w:p>
    <w:p w:rsidR="001E5D2B" w:rsidRPr="001E5D2B" w:rsidRDefault="001E5D2B" w:rsidP="001E5D2B">
      <w:pPr>
        <w:numPr>
          <w:ilvl w:val="1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Преимущественное право поступления имеют категории лиц, установленные законодательством РФ.</w:t>
      </w:r>
    </w:p>
    <w:p w:rsidR="001E5D2B" w:rsidRPr="001E5D2B" w:rsidRDefault="001E5D2B" w:rsidP="001E5D2B">
      <w:pPr>
        <w:numPr>
          <w:ilvl w:val="1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Количество групп в Учреждении определяется Учредителем исходя из их предельной наполняемости.</w:t>
      </w:r>
    </w:p>
    <w:p w:rsidR="001E5D2B" w:rsidRPr="001E5D2B" w:rsidRDefault="001E5D2B" w:rsidP="001E5D2B">
      <w:pPr>
        <w:numPr>
          <w:ilvl w:val="1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 xml:space="preserve">В группах </w:t>
      </w:r>
      <w:proofErr w:type="gramStart"/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обще-развивающей</w:t>
      </w:r>
      <w:proofErr w:type="gramEnd"/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направленности предельная наполняемость устанавливается в зависимости от возраста детей и составляют:</w:t>
      </w:r>
    </w:p>
    <w:p w:rsidR="001E5D2B" w:rsidRPr="001E5D2B" w:rsidRDefault="001E5D2B" w:rsidP="001E5D2B">
      <w:pPr>
        <w:numPr>
          <w:ilvl w:val="0"/>
          <w:numId w:val="6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от 2 месяцев до 1 года – 10 детей;</w:t>
      </w:r>
    </w:p>
    <w:p w:rsidR="001E5D2B" w:rsidRPr="001E5D2B" w:rsidRDefault="001E5D2B" w:rsidP="001E5D2B">
      <w:pPr>
        <w:numPr>
          <w:ilvl w:val="0"/>
          <w:numId w:val="6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от 1 года до 3 лет – 15 детей;</w:t>
      </w:r>
    </w:p>
    <w:p w:rsidR="001E5D2B" w:rsidRPr="001E5D2B" w:rsidRDefault="001E5D2B" w:rsidP="001E5D2B">
      <w:pPr>
        <w:numPr>
          <w:ilvl w:val="0"/>
          <w:numId w:val="6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от 3 до 8 лет – 20 детей.</w:t>
      </w:r>
    </w:p>
    <w:p w:rsidR="001E5D2B" w:rsidRPr="001E5D2B" w:rsidRDefault="001E5D2B" w:rsidP="001E5D2B">
      <w:pPr>
        <w:spacing w:after="200" w:line="276" w:lineRule="auto"/>
        <w:ind w:left="1134" w:firstLine="426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 xml:space="preserve">В разновозрастных группах </w:t>
      </w:r>
      <w:proofErr w:type="gramStart"/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обще-развивающей</w:t>
      </w:r>
      <w:proofErr w:type="gramEnd"/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направленности предельная наполняемость составляет при наличии в группе детей:</w:t>
      </w:r>
    </w:p>
    <w:p w:rsidR="001E5D2B" w:rsidRPr="001E5D2B" w:rsidRDefault="001E5D2B" w:rsidP="001E5D2B">
      <w:pPr>
        <w:numPr>
          <w:ilvl w:val="0"/>
          <w:numId w:val="7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двух возрастов (от 2 месяцев до 3 лет) – 8 детей;</w:t>
      </w:r>
    </w:p>
    <w:p w:rsidR="001E5D2B" w:rsidRPr="001E5D2B" w:rsidRDefault="001E5D2B" w:rsidP="001E5D2B">
      <w:pPr>
        <w:numPr>
          <w:ilvl w:val="0"/>
          <w:numId w:val="7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любых трех возрастов (от 3 до 8 лет) – 10 детей;</w:t>
      </w:r>
    </w:p>
    <w:p w:rsidR="001E5D2B" w:rsidRPr="001E5D2B" w:rsidRDefault="001E5D2B" w:rsidP="001E5D2B">
      <w:pPr>
        <w:numPr>
          <w:ilvl w:val="0"/>
          <w:numId w:val="7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любых двух возрастов (от 3 до 8 лет) – 15 детей.</w:t>
      </w:r>
    </w:p>
    <w:p w:rsidR="001E5D2B" w:rsidRPr="001E5D2B" w:rsidRDefault="001E5D2B" w:rsidP="001E5D2B">
      <w:pPr>
        <w:spacing w:after="200" w:line="276" w:lineRule="auto"/>
        <w:ind w:left="2280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1E5D2B" w:rsidRPr="001E5D2B" w:rsidRDefault="001E5D2B" w:rsidP="001E5D2B">
      <w:pPr>
        <w:numPr>
          <w:ilvl w:val="1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Отчисление детей из Учреждения проводится заведующим в случаях:</w:t>
      </w:r>
    </w:p>
    <w:p w:rsidR="001E5D2B" w:rsidRPr="001E5D2B" w:rsidRDefault="001E5D2B" w:rsidP="001E5D2B">
      <w:pPr>
        <w:numPr>
          <w:ilvl w:val="0"/>
          <w:numId w:val="8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По заявлению родителей (законных представителей);</w:t>
      </w:r>
    </w:p>
    <w:p w:rsidR="001E5D2B" w:rsidRPr="001E5D2B" w:rsidRDefault="001E5D2B" w:rsidP="001E5D2B">
      <w:pPr>
        <w:numPr>
          <w:ilvl w:val="0"/>
          <w:numId w:val="8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При наличии медицинского заключения о состоянии здоровья, препятствующего его дальнейшему пребыванию в учреждении;</w:t>
      </w:r>
    </w:p>
    <w:p w:rsidR="001E5D2B" w:rsidRPr="001E5D2B" w:rsidRDefault="001E5D2B" w:rsidP="001E5D2B">
      <w:pPr>
        <w:numPr>
          <w:ilvl w:val="0"/>
          <w:numId w:val="8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За неоднократные грубые нарушения условий договора между Учреждением и родителями (законными представителями).</w:t>
      </w:r>
    </w:p>
    <w:p w:rsidR="001E5D2B" w:rsidRPr="001E5D2B" w:rsidRDefault="001E5D2B" w:rsidP="001E5D2B">
      <w:pPr>
        <w:numPr>
          <w:ilvl w:val="1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 xml:space="preserve">Отчисление воспитанников оформляется путем расторжения договора с родителями (законными представителями). </w:t>
      </w:r>
    </w:p>
    <w:p w:rsidR="001E5D2B" w:rsidRPr="001E5D2B" w:rsidRDefault="001E5D2B" w:rsidP="001E5D2B">
      <w:pPr>
        <w:spacing w:after="200" w:line="276" w:lineRule="auto"/>
        <w:ind w:left="1080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1E5D2B" w:rsidRPr="001E5D2B" w:rsidRDefault="001E5D2B" w:rsidP="001E5D2B">
      <w:pPr>
        <w:spacing w:after="200" w:line="276" w:lineRule="auto"/>
        <w:ind w:left="1080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1E5D2B" w:rsidRPr="001E5D2B" w:rsidRDefault="001E5D2B" w:rsidP="001E5D2B">
      <w:pPr>
        <w:spacing w:after="200" w:line="276" w:lineRule="auto"/>
        <w:ind w:left="1080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1E5D2B" w:rsidRPr="001E5D2B" w:rsidRDefault="001E5D2B" w:rsidP="001E5D2B">
      <w:pPr>
        <w:spacing w:after="200" w:line="276" w:lineRule="auto"/>
        <w:ind w:left="1080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1E5D2B" w:rsidRPr="001E5D2B" w:rsidRDefault="001E5D2B" w:rsidP="001E5D2B">
      <w:pPr>
        <w:numPr>
          <w:ilvl w:val="0"/>
          <w:numId w:val="1"/>
        </w:numPr>
        <w:spacing w:after="200" w:line="276" w:lineRule="auto"/>
        <w:contextualSpacing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1E5D2B">
        <w:rPr>
          <w:rFonts w:ascii="Calibri" w:eastAsia="Times New Roman" w:hAnsi="Calibri" w:cs="Times New Roman"/>
          <w:b/>
          <w:sz w:val="28"/>
          <w:szCs w:val="28"/>
          <w:lang w:eastAsia="ru-RU"/>
        </w:rPr>
        <w:t>Организация образовательного процесса</w:t>
      </w:r>
    </w:p>
    <w:p w:rsidR="001E5D2B" w:rsidRPr="001E5D2B" w:rsidRDefault="001E5D2B" w:rsidP="001E5D2B">
      <w:pPr>
        <w:numPr>
          <w:ilvl w:val="1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 xml:space="preserve">Содержание образовательного процесса в Учреждении определяется образовательной программой дошкольного образования, разрабатываемой, принимаемой и реализуемой им самостоятельно в соответствии с </w:t>
      </w: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lastRenderedPageBreak/>
        <w:t xml:space="preserve">федеральными государственными требованиями к структуре основной общеобразовательной программы дошкольного образования, утвержденный приказом </w:t>
      </w:r>
      <w:proofErr w:type="spellStart"/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Минобрнауки</w:t>
      </w:r>
      <w:proofErr w:type="spellEnd"/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России от 23.11.2009 г. № 655.</w:t>
      </w:r>
    </w:p>
    <w:p w:rsidR="001E5D2B" w:rsidRPr="001E5D2B" w:rsidRDefault="001E5D2B" w:rsidP="001E5D2B">
      <w:pPr>
        <w:numPr>
          <w:ilvl w:val="1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 xml:space="preserve">Воспитание и обучение детей в Учреждении ведется на родном и </w:t>
      </w:r>
      <w:proofErr w:type="gramStart"/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русском  языках</w:t>
      </w:r>
      <w:proofErr w:type="gramEnd"/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.</w:t>
      </w:r>
    </w:p>
    <w:p w:rsidR="001E5D2B" w:rsidRPr="001E5D2B" w:rsidRDefault="001E5D2B" w:rsidP="001E5D2B">
      <w:pPr>
        <w:numPr>
          <w:ilvl w:val="1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 xml:space="preserve">Основной структурной единицей Учреждения является группа                                 </w:t>
      </w:r>
      <w:proofErr w:type="gramStart"/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обще-развивающей</w:t>
      </w:r>
      <w:proofErr w:type="gramEnd"/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направленности детей дошкольного возраста.</w:t>
      </w:r>
    </w:p>
    <w:p w:rsidR="001E5D2B" w:rsidRPr="001E5D2B" w:rsidRDefault="001E5D2B" w:rsidP="001E5D2B">
      <w:pPr>
        <w:spacing w:after="200" w:line="276" w:lineRule="auto"/>
        <w:ind w:left="1080" w:firstLine="480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В группы могут включаться как дети одного возраста, так и дети разных возрастов. Комплектование разновозрастных групп происходит на основании Типового положения о дошкольном образовательном Учреждении.</w:t>
      </w:r>
    </w:p>
    <w:p w:rsidR="001E5D2B" w:rsidRPr="001E5D2B" w:rsidRDefault="001E5D2B" w:rsidP="001E5D2B">
      <w:pPr>
        <w:spacing w:after="200" w:line="276" w:lineRule="auto"/>
        <w:ind w:left="1080" w:firstLine="480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Количество групп в Учреждении определяется Учредителем из их предельной наполняемости.</w:t>
      </w:r>
    </w:p>
    <w:p w:rsidR="001E5D2B" w:rsidRPr="001E5D2B" w:rsidRDefault="001E5D2B" w:rsidP="001E5D2B">
      <w:pPr>
        <w:numPr>
          <w:ilvl w:val="1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Режим работы Учреждения устанавливается Учредителем, исходя из потребностей семьи и финансовых возможностей, и является следующим:</w:t>
      </w:r>
    </w:p>
    <w:p w:rsidR="001E5D2B" w:rsidRPr="001E5D2B" w:rsidRDefault="001E5D2B" w:rsidP="001E5D2B">
      <w:pPr>
        <w:numPr>
          <w:ilvl w:val="0"/>
          <w:numId w:val="9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Шестидневная рабочая неделя;</w:t>
      </w:r>
    </w:p>
    <w:p w:rsidR="001E5D2B" w:rsidRPr="001E5D2B" w:rsidRDefault="001E5D2B" w:rsidP="001E5D2B">
      <w:pPr>
        <w:numPr>
          <w:ilvl w:val="0"/>
          <w:numId w:val="9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10 - часовое пребывание детей.</w:t>
      </w:r>
    </w:p>
    <w:p w:rsidR="001E5D2B" w:rsidRPr="001E5D2B" w:rsidRDefault="001E5D2B" w:rsidP="001E5D2B">
      <w:pPr>
        <w:spacing w:after="200" w:line="276" w:lineRule="auto"/>
        <w:ind w:left="1134" w:firstLine="426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По запросам родителей (законных представителей) возможна организация работы групп также в выходные и праздничные дни.</w:t>
      </w:r>
    </w:p>
    <w:p w:rsidR="001E5D2B" w:rsidRPr="001E5D2B" w:rsidRDefault="001E5D2B" w:rsidP="001E5D2B">
      <w:pPr>
        <w:numPr>
          <w:ilvl w:val="1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Учреждение может оказывать следующие платные дополнительные образовательные услуги:</w:t>
      </w:r>
    </w:p>
    <w:p w:rsidR="001E5D2B" w:rsidRPr="001E5D2B" w:rsidRDefault="001E5D2B" w:rsidP="001E5D2B">
      <w:pPr>
        <w:numPr>
          <w:ilvl w:val="0"/>
          <w:numId w:val="10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Развивающие игры;</w:t>
      </w:r>
    </w:p>
    <w:p w:rsidR="001E5D2B" w:rsidRPr="001E5D2B" w:rsidRDefault="001E5D2B" w:rsidP="001E5D2B">
      <w:pPr>
        <w:numPr>
          <w:ilvl w:val="0"/>
          <w:numId w:val="10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Изобразительное искусство;</w:t>
      </w:r>
    </w:p>
    <w:p w:rsidR="001E5D2B" w:rsidRPr="001E5D2B" w:rsidRDefault="001E5D2B" w:rsidP="001E5D2B">
      <w:pPr>
        <w:numPr>
          <w:ilvl w:val="0"/>
          <w:numId w:val="10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Танцевально-хореографическая деятельность;</w:t>
      </w:r>
    </w:p>
    <w:p w:rsidR="001E5D2B" w:rsidRPr="001E5D2B" w:rsidRDefault="001E5D2B" w:rsidP="001E5D2B">
      <w:pPr>
        <w:numPr>
          <w:ilvl w:val="0"/>
          <w:numId w:val="10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Подготовка к обучению в школе;</w:t>
      </w:r>
    </w:p>
    <w:p w:rsidR="001E5D2B" w:rsidRPr="001E5D2B" w:rsidRDefault="001E5D2B" w:rsidP="001E5D2B">
      <w:pPr>
        <w:numPr>
          <w:ilvl w:val="0"/>
          <w:numId w:val="10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Физкультурно-спортивная.</w:t>
      </w:r>
    </w:p>
    <w:p w:rsidR="001E5D2B" w:rsidRPr="001E5D2B" w:rsidRDefault="001E5D2B" w:rsidP="001E5D2B">
      <w:pPr>
        <w:spacing w:after="200" w:line="276" w:lineRule="auto"/>
        <w:ind w:left="1800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1E5D2B" w:rsidRPr="001E5D2B" w:rsidRDefault="001E5D2B" w:rsidP="001E5D2B">
      <w:pPr>
        <w:numPr>
          <w:ilvl w:val="0"/>
          <w:numId w:val="1"/>
        </w:numPr>
        <w:spacing w:after="200" w:line="276" w:lineRule="auto"/>
        <w:contextualSpacing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1E5D2B">
        <w:rPr>
          <w:rFonts w:ascii="Calibri" w:eastAsia="Times New Roman" w:hAnsi="Calibri" w:cs="Times New Roman"/>
          <w:b/>
          <w:sz w:val="28"/>
          <w:szCs w:val="28"/>
          <w:lang w:eastAsia="ru-RU"/>
        </w:rPr>
        <w:t>Права и обязанности участников образовательного процесса.</w:t>
      </w:r>
    </w:p>
    <w:p w:rsidR="001E5D2B" w:rsidRPr="001E5D2B" w:rsidRDefault="001E5D2B" w:rsidP="001E5D2B">
      <w:pPr>
        <w:numPr>
          <w:ilvl w:val="1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Участниками образовательного процесса Учреждения являются дети, их родители (законные представители), педагогические работники и иные работники Учреждения.</w:t>
      </w:r>
    </w:p>
    <w:p w:rsidR="001E5D2B" w:rsidRPr="001E5D2B" w:rsidRDefault="001E5D2B" w:rsidP="001E5D2B">
      <w:pPr>
        <w:numPr>
          <w:ilvl w:val="1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Взаимоотношения между Учреждением и родителями (законными представителями) регулируются договором, включающим в себя взаимные права, обязанности и ответственность сторон, возникающие в процессе воспитания, обучения, развития, присмотра и ухода детей, длительность пребывания ребенка в Учреждении, а также размера платы, взимаемой с родителей (законных представителей) за содержание ребенка в Учреждении.</w:t>
      </w:r>
    </w:p>
    <w:p w:rsidR="001E5D2B" w:rsidRPr="001E5D2B" w:rsidRDefault="001E5D2B" w:rsidP="001E5D2B">
      <w:pPr>
        <w:numPr>
          <w:ilvl w:val="1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Отношения ребенка и персонала Учреждения строятся на основе сотрудничества, уважения личности ребенка и предоставления ему свободы развития в соответствии с индивидуальными особенностями.</w:t>
      </w:r>
    </w:p>
    <w:p w:rsidR="001E5D2B" w:rsidRPr="001E5D2B" w:rsidRDefault="001E5D2B" w:rsidP="001E5D2B">
      <w:pPr>
        <w:numPr>
          <w:ilvl w:val="1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Каждый воспитанник имеет право:</w:t>
      </w:r>
    </w:p>
    <w:p w:rsidR="001E5D2B" w:rsidRPr="001E5D2B" w:rsidRDefault="001E5D2B" w:rsidP="001E5D2B">
      <w:pPr>
        <w:numPr>
          <w:ilvl w:val="0"/>
          <w:numId w:val="11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На получение общедоступного и бесплатного дошкольного образования;</w:t>
      </w:r>
    </w:p>
    <w:p w:rsidR="001E5D2B" w:rsidRPr="001E5D2B" w:rsidRDefault="001E5D2B" w:rsidP="001E5D2B">
      <w:pPr>
        <w:numPr>
          <w:ilvl w:val="0"/>
          <w:numId w:val="11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Удовлетворение потребности в общении;</w:t>
      </w:r>
    </w:p>
    <w:p w:rsidR="001E5D2B" w:rsidRPr="001E5D2B" w:rsidRDefault="001E5D2B" w:rsidP="001E5D2B">
      <w:pPr>
        <w:numPr>
          <w:ilvl w:val="0"/>
          <w:numId w:val="11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Развитие своих творческих способностей;</w:t>
      </w:r>
    </w:p>
    <w:p w:rsidR="001E5D2B" w:rsidRPr="001E5D2B" w:rsidRDefault="001E5D2B" w:rsidP="001E5D2B">
      <w:pPr>
        <w:numPr>
          <w:ilvl w:val="0"/>
          <w:numId w:val="11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lastRenderedPageBreak/>
        <w:t>Защиту своего достоинства;</w:t>
      </w:r>
    </w:p>
    <w:p w:rsidR="001E5D2B" w:rsidRPr="001E5D2B" w:rsidRDefault="001E5D2B" w:rsidP="001E5D2B">
      <w:pPr>
        <w:numPr>
          <w:ilvl w:val="0"/>
          <w:numId w:val="11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Защиту от всех форм психического и физического насилия.</w:t>
      </w:r>
    </w:p>
    <w:p w:rsidR="001E5D2B" w:rsidRPr="001E5D2B" w:rsidRDefault="001E5D2B" w:rsidP="001E5D2B">
      <w:pPr>
        <w:numPr>
          <w:ilvl w:val="1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Родители (законные представители) воспитанников имеет право:</w:t>
      </w:r>
    </w:p>
    <w:p w:rsidR="001E5D2B" w:rsidRPr="001E5D2B" w:rsidRDefault="001E5D2B" w:rsidP="001E5D2B">
      <w:pPr>
        <w:numPr>
          <w:ilvl w:val="0"/>
          <w:numId w:val="12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Принимать участие в работе Учреждения;</w:t>
      </w:r>
    </w:p>
    <w:p w:rsidR="001E5D2B" w:rsidRPr="001E5D2B" w:rsidRDefault="001E5D2B" w:rsidP="001E5D2B">
      <w:pPr>
        <w:numPr>
          <w:ilvl w:val="0"/>
          <w:numId w:val="12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Вносить предложения по улучшению работы с детьми;</w:t>
      </w:r>
    </w:p>
    <w:p w:rsidR="001E5D2B" w:rsidRPr="001E5D2B" w:rsidRDefault="001E5D2B" w:rsidP="001E5D2B">
      <w:pPr>
        <w:numPr>
          <w:ilvl w:val="0"/>
          <w:numId w:val="12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Требовать выполнения Учреждением обязанностей по уходу, охране и укреплению здоровья, воспитанию и обучению ребенка в условиях и форме, предусмотренных договором;</w:t>
      </w:r>
    </w:p>
    <w:p w:rsidR="001E5D2B" w:rsidRPr="001E5D2B" w:rsidRDefault="001E5D2B" w:rsidP="001E5D2B">
      <w:pPr>
        <w:numPr>
          <w:ilvl w:val="0"/>
          <w:numId w:val="12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Консультироваться с педагогическими работниками Учреждения по проблемам воспитания и обучения;</w:t>
      </w:r>
    </w:p>
    <w:p w:rsidR="001E5D2B" w:rsidRPr="001E5D2B" w:rsidRDefault="001E5D2B" w:rsidP="001E5D2B">
      <w:pPr>
        <w:numPr>
          <w:ilvl w:val="0"/>
          <w:numId w:val="12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Вносить предложения по организации платных дополнительных услуг.</w:t>
      </w:r>
    </w:p>
    <w:p w:rsidR="001E5D2B" w:rsidRPr="001E5D2B" w:rsidRDefault="001E5D2B" w:rsidP="001E5D2B">
      <w:pPr>
        <w:numPr>
          <w:ilvl w:val="1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Родители (законные представители) воспитанников обязаны:</w:t>
      </w:r>
    </w:p>
    <w:p w:rsidR="001E5D2B" w:rsidRPr="001E5D2B" w:rsidRDefault="001E5D2B" w:rsidP="001E5D2B">
      <w:pPr>
        <w:numPr>
          <w:ilvl w:val="0"/>
          <w:numId w:val="13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Своевременно оплачивать содержание ребенка в Учреждении;</w:t>
      </w:r>
    </w:p>
    <w:p w:rsidR="001E5D2B" w:rsidRPr="001E5D2B" w:rsidRDefault="001E5D2B" w:rsidP="001E5D2B">
      <w:pPr>
        <w:numPr>
          <w:ilvl w:val="0"/>
          <w:numId w:val="13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Своевременно ставить в известность Учреждение о возможном отсутствии ребенка или его болезни;</w:t>
      </w:r>
    </w:p>
    <w:p w:rsidR="001E5D2B" w:rsidRPr="001E5D2B" w:rsidRDefault="001E5D2B" w:rsidP="001E5D2B">
      <w:pPr>
        <w:numPr>
          <w:ilvl w:val="0"/>
          <w:numId w:val="13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Выполнять условия договора с Учреждением.</w:t>
      </w:r>
    </w:p>
    <w:p w:rsidR="001E5D2B" w:rsidRPr="001E5D2B" w:rsidRDefault="001E5D2B" w:rsidP="001E5D2B">
      <w:pPr>
        <w:numPr>
          <w:ilvl w:val="1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Педагогические работники Учреждения имеют право на:</w:t>
      </w:r>
    </w:p>
    <w:p w:rsidR="001E5D2B" w:rsidRPr="001E5D2B" w:rsidRDefault="001E5D2B" w:rsidP="001E5D2B">
      <w:pPr>
        <w:numPr>
          <w:ilvl w:val="0"/>
          <w:numId w:val="14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Защиту профессиональной чести и достоинства;</w:t>
      </w:r>
    </w:p>
    <w:p w:rsidR="001E5D2B" w:rsidRPr="001E5D2B" w:rsidRDefault="001E5D2B" w:rsidP="001E5D2B">
      <w:pPr>
        <w:numPr>
          <w:ilvl w:val="0"/>
          <w:numId w:val="14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Свободу выбора и использования методик обучения и воспитания, учебных пособий и материалов, учебников в соответствии с образовательной программой, утвержденной Учреждением;</w:t>
      </w:r>
    </w:p>
    <w:p w:rsidR="001E5D2B" w:rsidRPr="001E5D2B" w:rsidRDefault="001E5D2B" w:rsidP="001E5D2B">
      <w:pPr>
        <w:numPr>
          <w:ilvl w:val="0"/>
          <w:numId w:val="14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Повышение квалификации;</w:t>
      </w:r>
    </w:p>
    <w:p w:rsidR="001E5D2B" w:rsidRPr="001E5D2B" w:rsidRDefault="001E5D2B" w:rsidP="001E5D2B">
      <w:pPr>
        <w:numPr>
          <w:ilvl w:val="0"/>
          <w:numId w:val="14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Аттестацию на добровольной основе на соответствующую квалификационную категорию и получение ее в случае успешного прохождения аттестации;</w:t>
      </w:r>
    </w:p>
    <w:p w:rsidR="001E5D2B" w:rsidRPr="001E5D2B" w:rsidRDefault="001E5D2B" w:rsidP="001E5D2B">
      <w:pPr>
        <w:numPr>
          <w:ilvl w:val="0"/>
          <w:numId w:val="14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Предоставление дополнительного отпуска сроком до одного года не реже чем через каждые 10 лет непрерывной преподавательской работы;</w:t>
      </w:r>
    </w:p>
    <w:p w:rsidR="001E5D2B" w:rsidRPr="001E5D2B" w:rsidRDefault="001E5D2B" w:rsidP="001E5D2B">
      <w:pPr>
        <w:numPr>
          <w:ilvl w:val="0"/>
          <w:numId w:val="14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Сокращенную рабочую неделю, удлиненный оплачиваемый отпуск, досрочную трудовую пенсию, социальные гарантии и льготы, установленные законодательством РФ;</w:t>
      </w:r>
    </w:p>
    <w:p w:rsidR="001E5D2B" w:rsidRPr="001E5D2B" w:rsidRDefault="001E5D2B" w:rsidP="001E5D2B">
      <w:pPr>
        <w:numPr>
          <w:ilvl w:val="0"/>
          <w:numId w:val="14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Участие в самоуправлении учреждением.</w:t>
      </w:r>
    </w:p>
    <w:p w:rsidR="001E5D2B" w:rsidRPr="001E5D2B" w:rsidRDefault="001E5D2B" w:rsidP="001E5D2B">
      <w:pPr>
        <w:numPr>
          <w:ilvl w:val="1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Работники Учреждения обязаны:</w:t>
      </w:r>
    </w:p>
    <w:p w:rsidR="001E5D2B" w:rsidRPr="001E5D2B" w:rsidRDefault="001E5D2B" w:rsidP="001E5D2B">
      <w:pPr>
        <w:numPr>
          <w:ilvl w:val="0"/>
          <w:numId w:val="15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Соблюдать требования устава, правила внутреннего трудового распорядка;</w:t>
      </w:r>
    </w:p>
    <w:p w:rsidR="001E5D2B" w:rsidRPr="001E5D2B" w:rsidRDefault="001E5D2B" w:rsidP="001E5D2B">
      <w:pPr>
        <w:numPr>
          <w:ilvl w:val="0"/>
          <w:numId w:val="15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Соответствовать требованиям должностных характеристик;</w:t>
      </w:r>
    </w:p>
    <w:p w:rsidR="001E5D2B" w:rsidRPr="001E5D2B" w:rsidRDefault="001E5D2B" w:rsidP="001E5D2B">
      <w:pPr>
        <w:numPr>
          <w:ilvl w:val="0"/>
          <w:numId w:val="15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Выполнять условия трудового договора;</w:t>
      </w:r>
    </w:p>
    <w:p w:rsidR="001E5D2B" w:rsidRPr="001E5D2B" w:rsidRDefault="001E5D2B" w:rsidP="001E5D2B">
      <w:pPr>
        <w:numPr>
          <w:ilvl w:val="0"/>
          <w:numId w:val="15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Заботиться о защите прав и свобод воспитанников, уважать права их родителей (законных представителей);</w:t>
      </w:r>
    </w:p>
    <w:p w:rsidR="001E5D2B" w:rsidRPr="001E5D2B" w:rsidRDefault="001E5D2B" w:rsidP="001E5D2B">
      <w:pPr>
        <w:numPr>
          <w:ilvl w:val="0"/>
          <w:numId w:val="15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Охранять жизнь и здоровье детей;</w:t>
      </w:r>
    </w:p>
    <w:p w:rsidR="001E5D2B" w:rsidRPr="001E5D2B" w:rsidRDefault="001E5D2B" w:rsidP="001E5D2B">
      <w:pPr>
        <w:numPr>
          <w:ilvl w:val="0"/>
          <w:numId w:val="15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Защищать ребенка от всех форм физического и психологического насилия;</w:t>
      </w:r>
    </w:p>
    <w:p w:rsidR="001E5D2B" w:rsidRPr="001E5D2B" w:rsidRDefault="001E5D2B" w:rsidP="001E5D2B">
      <w:pPr>
        <w:numPr>
          <w:ilvl w:val="0"/>
          <w:numId w:val="15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Уважать честь и достоинство воспитанников их родителей (законных представителей);</w:t>
      </w:r>
    </w:p>
    <w:p w:rsidR="001E5D2B" w:rsidRPr="001E5D2B" w:rsidRDefault="001E5D2B" w:rsidP="001E5D2B">
      <w:pPr>
        <w:numPr>
          <w:ilvl w:val="0"/>
          <w:numId w:val="15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lastRenderedPageBreak/>
        <w:t>Сотрудничать с семьей по вопросам воспитания и обучения ребенка.</w:t>
      </w:r>
    </w:p>
    <w:p w:rsidR="001E5D2B" w:rsidRPr="001E5D2B" w:rsidRDefault="001E5D2B" w:rsidP="001E5D2B">
      <w:pPr>
        <w:numPr>
          <w:ilvl w:val="1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Педагогические работники и иные работники Учреждения в обязательном порядке проходят периодические медицинские обследования, которые проводятся за счет средств Учредителя.</w:t>
      </w:r>
    </w:p>
    <w:p w:rsidR="001E5D2B" w:rsidRPr="001E5D2B" w:rsidRDefault="001E5D2B" w:rsidP="001E5D2B">
      <w:pPr>
        <w:spacing w:after="200" w:line="276" w:lineRule="auto"/>
        <w:ind w:left="1847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1E5D2B" w:rsidRPr="001E5D2B" w:rsidRDefault="001E5D2B" w:rsidP="001E5D2B">
      <w:pPr>
        <w:numPr>
          <w:ilvl w:val="0"/>
          <w:numId w:val="1"/>
        </w:numPr>
        <w:spacing w:after="200" w:line="276" w:lineRule="auto"/>
        <w:contextualSpacing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1E5D2B">
        <w:rPr>
          <w:rFonts w:ascii="Calibri" w:eastAsia="Times New Roman" w:hAnsi="Calibri" w:cs="Times New Roman"/>
          <w:b/>
          <w:sz w:val="28"/>
          <w:szCs w:val="28"/>
          <w:lang w:eastAsia="ru-RU"/>
        </w:rPr>
        <w:t>Управление Учреждением</w:t>
      </w:r>
    </w:p>
    <w:p w:rsidR="001E5D2B" w:rsidRPr="001E5D2B" w:rsidRDefault="001E5D2B" w:rsidP="001E5D2B">
      <w:pPr>
        <w:numPr>
          <w:ilvl w:val="1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Управление Учреждением осуществляется в соответствии с Законом РФ «Об образовании», иными законодательными актами Российской Федерации, Типовым положением о дошкольном образовательном учреждении и настоящим Уставом.</w:t>
      </w:r>
    </w:p>
    <w:p w:rsidR="001E5D2B" w:rsidRPr="001E5D2B" w:rsidRDefault="001E5D2B" w:rsidP="001E5D2B">
      <w:pPr>
        <w:numPr>
          <w:ilvl w:val="1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b/>
          <w:sz w:val="24"/>
          <w:szCs w:val="24"/>
          <w:lang w:eastAsia="ru-RU"/>
        </w:rPr>
        <w:t>Учредитель:</w:t>
      </w:r>
    </w:p>
    <w:p w:rsidR="001E5D2B" w:rsidRPr="001E5D2B" w:rsidRDefault="001E5D2B" w:rsidP="001E5D2B">
      <w:pPr>
        <w:numPr>
          <w:ilvl w:val="0"/>
          <w:numId w:val="18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Осуществляет контроль за финансовой и хозяйственной деятельностью Учреждения;</w:t>
      </w:r>
    </w:p>
    <w:p w:rsidR="001E5D2B" w:rsidRPr="001E5D2B" w:rsidRDefault="001E5D2B" w:rsidP="001E5D2B">
      <w:pPr>
        <w:numPr>
          <w:ilvl w:val="0"/>
          <w:numId w:val="18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Осуществляет надзор и контроль за исполнением Учреждением федеральных государственных требований к структуре основной общеобразовательной программы дошкольного образования и условиям ее реализации;</w:t>
      </w:r>
    </w:p>
    <w:p w:rsidR="001E5D2B" w:rsidRPr="001E5D2B" w:rsidRDefault="001E5D2B" w:rsidP="001E5D2B">
      <w:pPr>
        <w:numPr>
          <w:ilvl w:val="0"/>
          <w:numId w:val="18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Осуществляет надзор за исполнением учреждением законодательства РФ в области образования;</w:t>
      </w:r>
    </w:p>
    <w:p w:rsidR="001E5D2B" w:rsidRPr="001E5D2B" w:rsidRDefault="001E5D2B" w:rsidP="001E5D2B">
      <w:pPr>
        <w:numPr>
          <w:ilvl w:val="0"/>
          <w:numId w:val="18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Утверждает устав Учреждения, изменения и дополнения к нему;</w:t>
      </w:r>
    </w:p>
    <w:p w:rsidR="001E5D2B" w:rsidRPr="001E5D2B" w:rsidRDefault="001E5D2B" w:rsidP="001E5D2B">
      <w:pPr>
        <w:numPr>
          <w:ilvl w:val="0"/>
          <w:numId w:val="17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Принимает решение о переименовании, ликвидации и (или) реорганизации Учреждения.</w:t>
      </w:r>
    </w:p>
    <w:p w:rsidR="001E5D2B" w:rsidRPr="001E5D2B" w:rsidRDefault="001E5D2B" w:rsidP="001E5D2B">
      <w:pPr>
        <w:numPr>
          <w:ilvl w:val="1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Управление Учреждением осуществляется на принципах единоначалия и самоуправления.</w:t>
      </w:r>
    </w:p>
    <w:p w:rsidR="001E5D2B" w:rsidRPr="001E5D2B" w:rsidRDefault="001E5D2B" w:rsidP="001E5D2B">
      <w:pPr>
        <w:spacing w:after="200" w:line="276" w:lineRule="auto"/>
        <w:ind w:left="1080" w:firstLine="480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Формами самоуправления Учреждения, обеспечивающими государственно-общественный характер управления, является попечительский совет, общее собрание трудового коллектива и педагогический совет.</w:t>
      </w:r>
    </w:p>
    <w:p w:rsidR="001E5D2B" w:rsidRPr="001E5D2B" w:rsidRDefault="001E5D2B" w:rsidP="001E5D2B">
      <w:pPr>
        <w:numPr>
          <w:ilvl w:val="1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Непосредственное руководство Учреждением осуществляет прошедший соответствующую аттестацию заведующей.</w:t>
      </w:r>
    </w:p>
    <w:p w:rsidR="001E5D2B" w:rsidRPr="001E5D2B" w:rsidRDefault="001E5D2B" w:rsidP="001E5D2B">
      <w:pPr>
        <w:numPr>
          <w:ilvl w:val="1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Заведующий назначается и освобождается от занимаемой должности по представлению Учредителя приказом начальника Управления образованием администрации МР «</w:t>
      </w:r>
      <w:proofErr w:type="spellStart"/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Гумбетовский</w:t>
      </w:r>
      <w:proofErr w:type="spellEnd"/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район» в соответствии с действующим трудовым законодательством на основании трудового договора, заключаемого на срок до пяти лет. Срок полномочий заведующего определяется трудовым договором.</w:t>
      </w:r>
    </w:p>
    <w:p w:rsidR="001E5D2B" w:rsidRPr="001E5D2B" w:rsidRDefault="001E5D2B" w:rsidP="001E5D2B">
      <w:pPr>
        <w:spacing w:after="200" w:line="276" w:lineRule="auto"/>
        <w:ind w:left="1080" w:firstLine="480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Заведующий осуществляет руководство Учреждением в соответствии с действующим законодательством РФ и настоящим Уставом и несет ответственность за деятельность Учреждения.</w:t>
      </w:r>
    </w:p>
    <w:p w:rsidR="001E5D2B" w:rsidRPr="001E5D2B" w:rsidRDefault="001E5D2B" w:rsidP="001E5D2B">
      <w:pPr>
        <w:numPr>
          <w:ilvl w:val="1"/>
          <w:numId w:val="1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Заведующий Учреждением:</w:t>
      </w:r>
    </w:p>
    <w:p w:rsidR="001E5D2B" w:rsidRPr="001E5D2B" w:rsidRDefault="001E5D2B" w:rsidP="001E5D2B">
      <w:pPr>
        <w:numPr>
          <w:ilvl w:val="0"/>
          <w:numId w:val="16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Распоряжается имуществом Учреждения в пределах прав, предоставляемых ему договором с Учредителем;</w:t>
      </w:r>
    </w:p>
    <w:p w:rsidR="001E5D2B" w:rsidRPr="001E5D2B" w:rsidRDefault="001E5D2B" w:rsidP="001E5D2B">
      <w:pPr>
        <w:numPr>
          <w:ilvl w:val="0"/>
          <w:numId w:val="16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Выдает доверенности;</w:t>
      </w:r>
    </w:p>
    <w:p w:rsidR="001E5D2B" w:rsidRPr="001E5D2B" w:rsidRDefault="001E5D2B" w:rsidP="001E5D2B">
      <w:pPr>
        <w:numPr>
          <w:ilvl w:val="0"/>
          <w:numId w:val="16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Осуществляет формирование контингента воспитанников;</w:t>
      </w:r>
    </w:p>
    <w:p w:rsidR="001E5D2B" w:rsidRPr="001E5D2B" w:rsidRDefault="001E5D2B" w:rsidP="001E5D2B">
      <w:pPr>
        <w:numPr>
          <w:ilvl w:val="0"/>
          <w:numId w:val="16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Издает приказы, распоряжения в рамках своей компетенции;</w:t>
      </w:r>
    </w:p>
    <w:p w:rsidR="001E5D2B" w:rsidRPr="001E5D2B" w:rsidRDefault="001E5D2B" w:rsidP="001E5D2B">
      <w:pPr>
        <w:numPr>
          <w:ilvl w:val="0"/>
          <w:numId w:val="16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lastRenderedPageBreak/>
        <w:t>Планирует и организует работу Учреждения и образовательного процесса, осуществляет контроль за ходом и результатами образовательного процесса, отвечает за качество и эффективность работы Учреждения;</w:t>
      </w:r>
    </w:p>
    <w:p w:rsidR="001E5D2B" w:rsidRPr="001E5D2B" w:rsidRDefault="001E5D2B" w:rsidP="001E5D2B">
      <w:pPr>
        <w:numPr>
          <w:ilvl w:val="0"/>
          <w:numId w:val="16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Разрабатывает программу развития Учреждения, представляет ее на утверждение Учредителю и организует ее реализацию;</w:t>
      </w:r>
    </w:p>
    <w:p w:rsidR="001E5D2B" w:rsidRPr="001E5D2B" w:rsidRDefault="001E5D2B" w:rsidP="001E5D2B">
      <w:pPr>
        <w:numPr>
          <w:ilvl w:val="0"/>
          <w:numId w:val="16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Анализирует образовательные запросы и интересы родителей (законных представителей) и детей поселения;</w:t>
      </w:r>
    </w:p>
    <w:p w:rsidR="001E5D2B" w:rsidRPr="001E5D2B" w:rsidRDefault="001E5D2B" w:rsidP="001E5D2B">
      <w:pPr>
        <w:numPr>
          <w:ilvl w:val="0"/>
          <w:numId w:val="16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Организует работу по исполнению решений вышестоящих органов управления;</w:t>
      </w:r>
    </w:p>
    <w:p w:rsidR="001E5D2B" w:rsidRPr="001E5D2B" w:rsidRDefault="001E5D2B" w:rsidP="001E5D2B">
      <w:pPr>
        <w:numPr>
          <w:ilvl w:val="0"/>
          <w:numId w:val="16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Организует работу по подготовке Учреждения к лицензированию; </w:t>
      </w:r>
    </w:p>
    <w:p w:rsidR="001E5D2B" w:rsidRPr="001E5D2B" w:rsidRDefault="001E5D2B" w:rsidP="001E5D2B">
      <w:pPr>
        <w:numPr>
          <w:ilvl w:val="0"/>
          <w:numId w:val="16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Устанавливает и изменяет штатное расписание, в соответствии с трудовым законодательством РФ принимает на работу и увольняет педагогический и обслуживающий персонал Учреждения, определяет должностные обязанности работников, создает условия для повышения их профессионального мастерства;</w:t>
      </w:r>
    </w:p>
    <w:p w:rsidR="001E5D2B" w:rsidRPr="001E5D2B" w:rsidRDefault="001E5D2B" w:rsidP="001E5D2B">
      <w:pPr>
        <w:numPr>
          <w:ilvl w:val="0"/>
          <w:numId w:val="16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Обеспечивает охрану жизни и здоровья воспитанников и работников;</w:t>
      </w:r>
    </w:p>
    <w:p w:rsidR="001E5D2B" w:rsidRPr="001E5D2B" w:rsidRDefault="001E5D2B" w:rsidP="001E5D2B">
      <w:pPr>
        <w:numPr>
          <w:ilvl w:val="0"/>
          <w:numId w:val="16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Осуществляет финансово-хозяйственную деятельность учреждения;</w:t>
      </w:r>
    </w:p>
    <w:p w:rsidR="001E5D2B" w:rsidRPr="001E5D2B" w:rsidRDefault="001E5D2B" w:rsidP="001E5D2B">
      <w:pPr>
        <w:numPr>
          <w:ilvl w:val="0"/>
          <w:numId w:val="16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Обеспечивает учет, сохранность и пополнение учебно-</w:t>
      </w:r>
      <w:proofErr w:type="gramStart"/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материальной  базы</w:t>
      </w:r>
      <w:proofErr w:type="gramEnd"/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, учет и хранение документации, организует делопроизводство, ведение бухгалтерского учета и статистической отчетности;</w:t>
      </w:r>
    </w:p>
    <w:p w:rsidR="001E5D2B" w:rsidRPr="001E5D2B" w:rsidRDefault="001E5D2B" w:rsidP="001E5D2B">
      <w:pPr>
        <w:numPr>
          <w:ilvl w:val="0"/>
          <w:numId w:val="16"/>
        </w:numPr>
        <w:spacing w:after="20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В пределах своей компетентности издает приказы и распоряжения, обязательные для выполнения всеми работниками Учреждения.</w:t>
      </w:r>
    </w:p>
    <w:p w:rsidR="001E5D2B" w:rsidRPr="001E5D2B" w:rsidRDefault="001E5D2B" w:rsidP="001E5D2B">
      <w:pPr>
        <w:spacing w:after="200" w:line="276" w:lineRule="auto"/>
        <w:ind w:left="1800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1E5D2B" w:rsidRPr="001E5D2B" w:rsidRDefault="001E5D2B" w:rsidP="001E5D2B">
      <w:pPr>
        <w:spacing w:after="200" w:line="276" w:lineRule="auto"/>
        <w:ind w:left="644"/>
        <w:contextualSpacing/>
        <w:jc w:val="center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b/>
          <w:sz w:val="24"/>
          <w:szCs w:val="24"/>
          <w:lang w:eastAsia="ru-RU"/>
        </w:rPr>
        <w:t>8.</w:t>
      </w:r>
      <w:r w:rsidRPr="001E5D2B">
        <w:rPr>
          <w:rFonts w:ascii="Calibri" w:eastAsia="Times New Roman" w:hAnsi="Calibri" w:cs="Times New Roman"/>
          <w:b/>
          <w:sz w:val="28"/>
          <w:szCs w:val="28"/>
          <w:lang w:eastAsia="ru-RU"/>
        </w:rPr>
        <w:t>Финансово-хозяйственная деятельность</w:t>
      </w:r>
    </w:p>
    <w:p w:rsidR="001E5D2B" w:rsidRPr="001E5D2B" w:rsidRDefault="001E5D2B" w:rsidP="001E5D2B">
      <w:pPr>
        <w:spacing w:after="200" w:line="276" w:lineRule="auto"/>
        <w:ind w:left="644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8.1. Финансовое обеспечение деятельности Учреждения </w:t>
      </w:r>
      <w:proofErr w:type="gramStart"/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осуществляется  в</w:t>
      </w:r>
      <w:proofErr w:type="gramEnd"/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соответствии с законодательством Российской Федерации.</w:t>
      </w:r>
    </w:p>
    <w:p w:rsidR="001E5D2B" w:rsidRPr="001E5D2B" w:rsidRDefault="001E5D2B" w:rsidP="001E5D2B">
      <w:pPr>
        <w:spacing w:after="200" w:line="276" w:lineRule="auto"/>
        <w:ind w:left="644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8.2. За казенным образовательным Учреждением в целях обеспечения образовательной деятельности в соответствии с уставом Учредитель в установленном порядке закрепляет движимое и недвижимое имущество, являющееся муниципальной собственностью администрации МР «</w:t>
      </w:r>
      <w:proofErr w:type="spellStart"/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Гумбетовский</w:t>
      </w:r>
      <w:proofErr w:type="spellEnd"/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район».</w:t>
      </w:r>
    </w:p>
    <w:p w:rsidR="001E5D2B" w:rsidRPr="001E5D2B" w:rsidRDefault="001E5D2B" w:rsidP="001E5D2B">
      <w:pPr>
        <w:spacing w:after="200" w:line="276" w:lineRule="auto"/>
        <w:ind w:left="644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8.3. Учреждение владеет, пользуется и распоряжается закрепленным за ним на праве оперативного управления имуществом в соответствии с целями своей деятельности, заданиями собственника и его назначением.</w:t>
      </w:r>
    </w:p>
    <w:p w:rsidR="001E5D2B" w:rsidRPr="001E5D2B" w:rsidRDefault="001E5D2B" w:rsidP="001E5D2B">
      <w:pPr>
        <w:spacing w:after="200" w:line="276" w:lineRule="auto"/>
        <w:ind w:left="644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8.4. Финансовые и материальные средства Учреждения, закрепленные за ним Учредителем, используются образовательным учреждением в соответствии с уставом и изъятию не подлежат, если иное не предусмотрено законодательством Российской Федерации.</w:t>
      </w:r>
    </w:p>
    <w:p w:rsidR="001E5D2B" w:rsidRPr="001E5D2B" w:rsidRDefault="001E5D2B" w:rsidP="001E5D2B">
      <w:pPr>
        <w:spacing w:after="200" w:line="276" w:lineRule="auto"/>
        <w:ind w:left="644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8.5. Земельные участки закрепляются за Учреждением в порядке, установленном законодательством РФ.</w:t>
      </w:r>
    </w:p>
    <w:p w:rsidR="001E5D2B" w:rsidRPr="001E5D2B" w:rsidRDefault="001E5D2B" w:rsidP="001E5D2B">
      <w:pPr>
        <w:spacing w:after="200" w:line="276" w:lineRule="auto"/>
        <w:ind w:left="644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8.6. Учреждение несет ответственность перед собственником за сохранность и эффективное использование закрепленного за ним имущества.</w:t>
      </w:r>
    </w:p>
    <w:p w:rsidR="001E5D2B" w:rsidRPr="001E5D2B" w:rsidRDefault="001E5D2B" w:rsidP="001E5D2B">
      <w:pPr>
        <w:spacing w:after="200" w:line="276" w:lineRule="auto"/>
        <w:ind w:left="644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lastRenderedPageBreak/>
        <w:t xml:space="preserve">    8.7. Учреждение может осуществлять приносящие доходы деятельность в соответствии со своими учредительными документами. Доходы, полученные от указанной деятельности, поступают в бюджет администрации МР «</w:t>
      </w:r>
      <w:proofErr w:type="spellStart"/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Гумбетовский</w:t>
      </w:r>
      <w:proofErr w:type="spellEnd"/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район».</w:t>
      </w:r>
    </w:p>
    <w:p w:rsidR="001E5D2B" w:rsidRPr="001E5D2B" w:rsidRDefault="001E5D2B" w:rsidP="001E5D2B">
      <w:pPr>
        <w:spacing w:after="200" w:line="276" w:lineRule="auto"/>
        <w:ind w:left="644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8.8. Муниципальное казенное образовательное Учреждение отвечает по своим обязательствам находящимися в его распоряжении денежными средствами. При их недостаточности субсидиарную ответственность по обязательствам Учреждения несет собственник имущества – администрация МР «</w:t>
      </w:r>
      <w:proofErr w:type="spellStart"/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Гумбетовский</w:t>
      </w:r>
      <w:proofErr w:type="spellEnd"/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район».</w:t>
      </w:r>
    </w:p>
    <w:p w:rsidR="001E5D2B" w:rsidRPr="001E5D2B" w:rsidRDefault="001E5D2B" w:rsidP="001E5D2B">
      <w:pPr>
        <w:spacing w:after="200" w:line="276" w:lineRule="auto"/>
        <w:ind w:left="644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8.9. Казенное Учреждение не имеет права предоставлять и получать кредиты (займы), приобретать ценные бумаги. Субсидии и бюджетные кредиты Учреждению не предоставляются.</w:t>
      </w:r>
    </w:p>
    <w:p w:rsidR="001E5D2B" w:rsidRPr="001E5D2B" w:rsidRDefault="001E5D2B" w:rsidP="001E5D2B">
      <w:pPr>
        <w:spacing w:after="200" w:line="276" w:lineRule="auto"/>
        <w:ind w:left="644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1E5D2B" w:rsidRPr="001E5D2B" w:rsidRDefault="001E5D2B" w:rsidP="001E5D2B">
      <w:pPr>
        <w:spacing w:after="200" w:line="276" w:lineRule="auto"/>
        <w:ind w:left="644"/>
        <w:contextualSpacing/>
        <w:jc w:val="center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9.0. </w:t>
      </w:r>
      <w:r w:rsidRPr="001E5D2B">
        <w:rPr>
          <w:rFonts w:ascii="Calibri" w:eastAsia="Times New Roman" w:hAnsi="Calibri" w:cs="Times New Roman"/>
          <w:b/>
          <w:sz w:val="28"/>
          <w:szCs w:val="28"/>
          <w:lang w:eastAsia="ru-RU"/>
        </w:rPr>
        <w:t>Перечень видов локальных актов, регламентирующих деятельность Учреждения</w:t>
      </w:r>
    </w:p>
    <w:p w:rsidR="001E5D2B" w:rsidRPr="001E5D2B" w:rsidRDefault="001E5D2B" w:rsidP="001E5D2B">
      <w:pPr>
        <w:spacing w:after="200" w:line="276" w:lineRule="auto"/>
        <w:ind w:left="644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9.1. Для обеспечения уставной деятельности Учреждение вправе принимать следующие виды локальных актов:</w:t>
      </w:r>
    </w:p>
    <w:p w:rsidR="001E5D2B" w:rsidRPr="001E5D2B" w:rsidRDefault="001E5D2B" w:rsidP="001E5D2B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Распоряжения;</w:t>
      </w:r>
    </w:p>
    <w:p w:rsidR="001E5D2B" w:rsidRPr="001E5D2B" w:rsidRDefault="001E5D2B" w:rsidP="001E5D2B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 xml:space="preserve">Приказ; </w:t>
      </w:r>
    </w:p>
    <w:p w:rsidR="001E5D2B" w:rsidRPr="001E5D2B" w:rsidRDefault="001E5D2B" w:rsidP="001E5D2B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 xml:space="preserve">Решение; </w:t>
      </w:r>
    </w:p>
    <w:p w:rsidR="001E5D2B" w:rsidRPr="001E5D2B" w:rsidRDefault="001E5D2B" w:rsidP="001E5D2B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Инструкция;</w:t>
      </w:r>
    </w:p>
    <w:p w:rsidR="001E5D2B" w:rsidRPr="001E5D2B" w:rsidRDefault="001E5D2B" w:rsidP="001E5D2B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Расписание;</w:t>
      </w:r>
    </w:p>
    <w:p w:rsidR="001E5D2B" w:rsidRPr="001E5D2B" w:rsidRDefault="001E5D2B" w:rsidP="001E5D2B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График;</w:t>
      </w:r>
    </w:p>
    <w:p w:rsidR="001E5D2B" w:rsidRPr="001E5D2B" w:rsidRDefault="001E5D2B" w:rsidP="001E5D2B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Правила;</w:t>
      </w:r>
    </w:p>
    <w:p w:rsidR="001E5D2B" w:rsidRPr="001E5D2B" w:rsidRDefault="001E5D2B" w:rsidP="001E5D2B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План;</w:t>
      </w:r>
    </w:p>
    <w:p w:rsidR="001E5D2B" w:rsidRPr="001E5D2B" w:rsidRDefault="001E5D2B" w:rsidP="001E5D2B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Распорядок;</w:t>
      </w:r>
    </w:p>
    <w:p w:rsidR="001E5D2B" w:rsidRPr="001E5D2B" w:rsidRDefault="001E5D2B" w:rsidP="001E5D2B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Договор;</w:t>
      </w:r>
    </w:p>
    <w:p w:rsidR="001E5D2B" w:rsidRPr="001E5D2B" w:rsidRDefault="001E5D2B" w:rsidP="001E5D2B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Положения;</w:t>
      </w:r>
    </w:p>
    <w:p w:rsidR="001E5D2B" w:rsidRPr="001E5D2B" w:rsidRDefault="001E5D2B" w:rsidP="001E5D2B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Иные локальные акты, принятые в установленном порядке и в рамках, имеющих у Учреждения полномочий.</w:t>
      </w:r>
    </w:p>
    <w:p w:rsidR="001E5D2B" w:rsidRPr="001E5D2B" w:rsidRDefault="001E5D2B" w:rsidP="001E5D2B">
      <w:pPr>
        <w:spacing w:after="200" w:line="276" w:lineRule="auto"/>
        <w:ind w:left="644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9.2. Локальные акты не должны противоречить законодательству РФ и настоящему уставу.</w:t>
      </w:r>
    </w:p>
    <w:p w:rsidR="001E5D2B" w:rsidRPr="001E5D2B" w:rsidRDefault="001E5D2B" w:rsidP="001E5D2B">
      <w:pPr>
        <w:spacing w:after="200" w:line="276" w:lineRule="auto"/>
        <w:ind w:left="644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1E5D2B" w:rsidRPr="001E5D2B" w:rsidRDefault="001E5D2B" w:rsidP="001E5D2B">
      <w:pPr>
        <w:spacing w:after="200" w:line="276" w:lineRule="auto"/>
        <w:ind w:left="644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1E5D2B" w:rsidRPr="001E5D2B" w:rsidRDefault="001E5D2B" w:rsidP="001E5D2B">
      <w:pPr>
        <w:spacing w:after="200" w:line="276" w:lineRule="auto"/>
        <w:ind w:left="644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1E5D2B" w:rsidRPr="001E5D2B" w:rsidRDefault="001E5D2B" w:rsidP="001E5D2B">
      <w:pPr>
        <w:spacing w:after="200" w:line="276" w:lineRule="auto"/>
        <w:ind w:left="644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1E5D2B" w:rsidRPr="001E5D2B" w:rsidRDefault="001E5D2B" w:rsidP="001E5D2B">
      <w:pPr>
        <w:spacing w:after="200" w:line="276" w:lineRule="auto"/>
        <w:ind w:left="644"/>
        <w:contextualSpacing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1E5D2B">
        <w:rPr>
          <w:rFonts w:ascii="Calibri" w:eastAsia="Times New Roman" w:hAnsi="Calibri" w:cs="Times New Roman"/>
          <w:b/>
          <w:sz w:val="28"/>
          <w:szCs w:val="28"/>
          <w:lang w:eastAsia="ru-RU"/>
        </w:rPr>
        <w:t>10. Порядок изменения Устава</w:t>
      </w:r>
    </w:p>
    <w:p w:rsidR="001E5D2B" w:rsidRPr="001E5D2B" w:rsidRDefault="001E5D2B" w:rsidP="001E5D2B">
      <w:pPr>
        <w:tabs>
          <w:tab w:val="left" w:pos="977"/>
          <w:tab w:val="left" w:pos="3231"/>
        </w:tabs>
        <w:spacing w:after="200" w:line="276" w:lineRule="auto"/>
        <w:ind w:left="644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</w:t>
      </w: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ab/>
        <w:t>10.1. Изменения и дополнения в Устав принимаются общим собранием трудового коллектива Учреждения, и утверждается Учредителем.</w:t>
      </w:r>
    </w:p>
    <w:p w:rsidR="001E5D2B" w:rsidRPr="001E5D2B" w:rsidRDefault="001E5D2B" w:rsidP="001E5D2B">
      <w:pPr>
        <w:tabs>
          <w:tab w:val="left" w:pos="977"/>
          <w:tab w:val="left" w:pos="3231"/>
        </w:tabs>
        <w:spacing w:after="200" w:line="276" w:lineRule="auto"/>
        <w:ind w:left="644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10.2. Изменения и дополнения в Устав вступают в силу после их государственной регистрации в установленном законом порядке.</w:t>
      </w:r>
    </w:p>
    <w:p w:rsidR="001E5D2B" w:rsidRPr="001E5D2B" w:rsidRDefault="001E5D2B" w:rsidP="001E5D2B">
      <w:pPr>
        <w:tabs>
          <w:tab w:val="left" w:pos="977"/>
          <w:tab w:val="left" w:pos="3231"/>
        </w:tabs>
        <w:spacing w:after="200" w:line="276" w:lineRule="auto"/>
        <w:ind w:left="644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1E5D2B" w:rsidRPr="001E5D2B" w:rsidRDefault="001E5D2B" w:rsidP="001E5D2B">
      <w:pPr>
        <w:tabs>
          <w:tab w:val="left" w:pos="977"/>
          <w:tab w:val="left" w:pos="3231"/>
        </w:tabs>
        <w:spacing w:after="200" w:line="276" w:lineRule="auto"/>
        <w:ind w:left="644"/>
        <w:contextualSpacing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1E5D2B">
        <w:rPr>
          <w:rFonts w:ascii="Calibri" w:eastAsia="Times New Roman" w:hAnsi="Calibri" w:cs="Times New Roman"/>
          <w:b/>
          <w:sz w:val="28"/>
          <w:szCs w:val="28"/>
          <w:lang w:eastAsia="ru-RU"/>
        </w:rPr>
        <w:t>11. Изменение типа, реорганизация и ликвидация Учреждения</w:t>
      </w:r>
    </w:p>
    <w:p w:rsidR="001E5D2B" w:rsidRPr="001E5D2B" w:rsidRDefault="001E5D2B" w:rsidP="001E5D2B">
      <w:pPr>
        <w:spacing w:after="20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lastRenderedPageBreak/>
        <w:t xml:space="preserve">    11.1. По решению Учредителя может быть изменен тип Учреждения на бюджетное или автономное. Изменение типа не является реорганизацией. При изменении типа Учреждения в его Устав вносятся соответствующие изменения.</w:t>
      </w:r>
    </w:p>
    <w:p w:rsidR="001E5D2B" w:rsidRPr="001E5D2B" w:rsidRDefault="001E5D2B" w:rsidP="001E5D2B">
      <w:pPr>
        <w:spacing w:after="20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11.2. Образовательное Учреждение может быть реорганизовано в иную образовательную организацию в соответствии с законодательством РФ. Порядок реорганизации муниципальных образовательных учреждений устанавливается Учредителем.</w:t>
      </w:r>
    </w:p>
    <w:p w:rsidR="001E5D2B" w:rsidRPr="001E5D2B" w:rsidRDefault="001E5D2B" w:rsidP="001E5D2B">
      <w:pPr>
        <w:spacing w:after="20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11.3. При реорганизации (изменение организационно-правовой формы, статуса) образовательного учреждения   его устав, лицензия и свидетельство о государственной аккредитации утрачивает силу. Учреждение может быть реорганизовано путем присоединения, выделения, слияния и разделения.</w:t>
      </w:r>
    </w:p>
    <w:p w:rsidR="001E5D2B" w:rsidRPr="001E5D2B" w:rsidRDefault="001E5D2B" w:rsidP="001E5D2B">
      <w:pPr>
        <w:spacing w:after="20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11.4. При реорганизации Учреждения, его права и обязанности переходят к правопреемникам.</w:t>
      </w:r>
    </w:p>
    <w:p w:rsidR="001E5D2B" w:rsidRPr="001E5D2B" w:rsidRDefault="001E5D2B" w:rsidP="001E5D2B">
      <w:pPr>
        <w:spacing w:after="20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11.5. Ликвидация Учреждения может осуществляться по решению Учредителя или суда в порядке, установленном законодательством Российской Федерации.</w:t>
      </w:r>
    </w:p>
    <w:p w:rsidR="001E5D2B" w:rsidRPr="001E5D2B" w:rsidRDefault="001E5D2B" w:rsidP="001E5D2B">
      <w:pPr>
        <w:spacing w:after="20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11.6. Ликвидация считается завершенной, а Учреждение – прекратившим свое существование с момента внесения записи об этом в Единый государственный реестр юридических лиц.</w:t>
      </w:r>
    </w:p>
    <w:p w:rsidR="001E5D2B" w:rsidRPr="001E5D2B" w:rsidRDefault="001E5D2B" w:rsidP="001E5D2B">
      <w:pPr>
        <w:spacing w:after="20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11.7. При ликвидации или реорганизации Учреждения его работникам гарантируется соблюдение их прав и интересов в соответствии с законодательством РФ.  </w:t>
      </w:r>
    </w:p>
    <w:p w:rsidR="001E5D2B" w:rsidRPr="001E5D2B" w:rsidRDefault="001E5D2B" w:rsidP="001E5D2B">
      <w:pPr>
        <w:tabs>
          <w:tab w:val="left" w:pos="1221"/>
        </w:tabs>
        <w:spacing w:after="200" w:line="276" w:lineRule="auto"/>
        <w:ind w:left="709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1E5D2B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</w:t>
      </w:r>
      <w:r w:rsidRPr="001E5D2B">
        <w:rPr>
          <w:rFonts w:ascii="Calibri" w:eastAsia="Times New Roman" w:hAnsi="Calibri" w:cs="Times New Roman"/>
          <w:b/>
          <w:sz w:val="28"/>
          <w:szCs w:val="28"/>
          <w:lang w:eastAsia="ru-RU"/>
        </w:rPr>
        <w:t>12. Заключительные положения</w:t>
      </w:r>
    </w:p>
    <w:p w:rsidR="001E5D2B" w:rsidRPr="001E5D2B" w:rsidRDefault="001E5D2B" w:rsidP="001E5D2B">
      <w:pPr>
        <w:tabs>
          <w:tab w:val="left" w:pos="1221"/>
        </w:tabs>
        <w:spacing w:after="200" w:line="276" w:lineRule="auto"/>
        <w:ind w:left="709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12.1. Настоящий Устав вступает в силу с момента его государственной регистрации.</w:t>
      </w:r>
    </w:p>
    <w:p w:rsidR="001E5D2B" w:rsidRPr="001E5D2B" w:rsidRDefault="001E5D2B" w:rsidP="001E5D2B">
      <w:pPr>
        <w:tabs>
          <w:tab w:val="left" w:pos="1221"/>
        </w:tabs>
        <w:spacing w:after="200" w:line="276" w:lineRule="auto"/>
        <w:ind w:left="709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12.2. Пункт 12.2. является заключительным пунктом настоящего Устава.</w:t>
      </w:r>
    </w:p>
    <w:p w:rsidR="001E5D2B" w:rsidRPr="001E5D2B" w:rsidRDefault="001E5D2B" w:rsidP="001E5D2B">
      <w:pPr>
        <w:tabs>
          <w:tab w:val="left" w:pos="1221"/>
        </w:tabs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Устав в новой редакции принят на общем собрании трудового коллектива Учреждения.</w:t>
      </w:r>
    </w:p>
    <w:p w:rsidR="001E5D2B" w:rsidRPr="001E5D2B" w:rsidRDefault="001E5D2B" w:rsidP="001E5D2B">
      <w:pPr>
        <w:tabs>
          <w:tab w:val="left" w:pos="1221"/>
        </w:tabs>
        <w:spacing w:after="200" w:line="276" w:lineRule="auto"/>
        <w:ind w:left="709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Протокол № 16</w:t>
      </w:r>
      <w:bookmarkStart w:id="0" w:name="_GoBack"/>
      <w:bookmarkEnd w:id="0"/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>___  от «_09___»_____________ 201</w:t>
      </w:r>
      <w:r>
        <w:rPr>
          <w:rFonts w:ascii="Calibri" w:eastAsia="Times New Roman" w:hAnsi="Calibri" w:cs="Times New Roman"/>
          <w:sz w:val="24"/>
          <w:szCs w:val="24"/>
          <w:lang w:eastAsia="ru-RU"/>
        </w:rPr>
        <w:t>6</w:t>
      </w:r>
      <w:r w:rsidRPr="001E5D2B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года.  </w:t>
      </w:r>
    </w:p>
    <w:p w:rsidR="00D96C68" w:rsidRDefault="00D96C68"/>
    <w:sectPr w:rsidR="00D96C68" w:rsidSect="001E5D2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00DDF"/>
    <w:multiLevelType w:val="hybridMultilevel"/>
    <w:tmpl w:val="9A96FD8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2A86C23"/>
    <w:multiLevelType w:val="hybridMultilevel"/>
    <w:tmpl w:val="94BEBE7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2E21D17"/>
    <w:multiLevelType w:val="hybridMultilevel"/>
    <w:tmpl w:val="762E43E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FDD1467"/>
    <w:multiLevelType w:val="hybridMultilevel"/>
    <w:tmpl w:val="B432507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FED5E6B"/>
    <w:multiLevelType w:val="hybridMultilevel"/>
    <w:tmpl w:val="DFF67BC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35FA63A8"/>
    <w:multiLevelType w:val="hybridMultilevel"/>
    <w:tmpl w:val="D516341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3FB240A7"/>
    <w:multiLevelType w:val="multilevel"/>
    <w:tmpl w:val="BE3C943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3FF718B7"/>
    <w:multiLevelType w:val="hybridMultilevel"/>
    <w:tmpl w:val="8268576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411C1E4E"/>
    <w:multiLevelType w:val="hybridMultilevel"/>
    <w:tmpl w:val="7E2CBE5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421C714C"/>
    <w:multiLevelType w:val="hybridMultilevel"/>
    <w:tmpl w:val="8248916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46B25BFB"/>
    <w:multiLevelType w:val="hybridMultilevel"/>
    <w:tmpl w:val="4F9C9502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>
    <w:nsid w:val="4ED46059"/>
    <w:multiLevelType w:val="hybridMultilevel"/>
    <w:tmpl w:val="2436B08C"/>
    <w:lvl w:ilvl="0" w:tplc="0419000B">
      <w:start w:val="1"/>
      <w:numFmt w:val="bullet"/>
      <w:lvlText w:val=""/>
      <w:lvlJc w:val="left"/>
      <w:pPr>
        <w:ind w:left="22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2">
    <w:nsid w:val="4F4B28D8"/>
    <w:multiLevelType w:val="hybridMultilevel"/>
    <w:tmpl w:val="4DF0862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0E119D7"/>
    <w:multiLevelType w:val="hybridMultilevel"/>
    <w:tmpl w:val="09CC3C9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A507172"/>
    <w:multiLevelType w:val="hybridMultilevel"/>
    <w:tmpl w:val="D19E560C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606B4720"/>
    <w:multiLevelType w:val="hybridMultilevel"/>
    <w:tmpl w:val="CBD2B94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C0C6471"/>
    <w:multiLevelType w:val="hybridMultilevel"/>
    <w:tmpl w:val="079C5EE6"/>
    <w:lvl w:ilvl="0" w:tplc="04190001">
      <w:start w:val="1"/>
      <w:numFmt w:val="bullet"/>
      <w:lvlText w:val=""/>
      <w:lvlJc w:val="left"/>
      <w:pPr>
        <w:ind w:left="1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7" w:hanging="360"/>
      </w:pPr>
      <w:rPr>
        <w:rFonts w:ascii="Wingdings" w:hAnsi="Wingdings" w:hint="default"/>
      </w:rPr>
    </w:lvl>
  </w:abstractNum>
  <w:abstractNum w:abstractNumId="17">
    <w:nsid w:val="6F294F41"/>
    <w:multiLevelType w:val="hybridMultilevel"/>
    <w:tmpl w:val="53D2043C"/>
    <w:lvl w:ilvl="0" w:tplc="04190001">
      <w:start w:val="1"/>
      <w:numFmt w:val="bullet"/>
      <w:lvlText w:val=""/>
      <w:lvlJc w:val="left"/>
      <w:pPr>
        <w:ind w:left="1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7" w:hanging="360"/>
      </w:pPr>
      <w:rPr>
        <w:rFonts w:ascii="Wingdings" w:hAnsi="Wingdings" w:hint="default"/>
      </w:rPr>
    </w:lvl>
  </w:abstractNum>
  <w:abstractNum w:abstractNumId="18">
    <w:nsid w:val="7A4E646E"/>
    <w:multiLevelType w:val="hybridMultilevel"/>
    <w:tmpl w:val="35B0133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8"/>
  </w:num>
  <w:num w:numId="4">
    <w:abstractNumId w:val="12"/>
  </w:num>
  <w:num w:numId="5">
    <w:abstractNumId w:val="1"/>
  </w:num>
  <w:num w:numId="6">
    <w:abstractNumId w:val="14"/>
  </w:num>
  <w:num w:numId="7">
    <w:abstractNumId w:val="11"/>
  </w:num>
  <w:num w:numId="8">
    <w:abstractNumId w:val="15"/>
  </w:num>
  <w:num w:numId="9">
    <w:abstractNumId w:val="17"/>
  </w:num>
  <w:num w:numId="10">
    <w:abstractNumId w:val="3"/>
  </w:num>
  <w:num w:numId="11">
    <w:abstractNumId w:val="2"/>
  </w:num>
  <w:num w:numId="12">
    <w:abstractNumId w:val="4"/>
  </w:num>
  <w:num w:numId="13">
    <w:abstractNumId w:val="13"/>
  </w:num>
  <w:num w:numId="14">
    <w:abstractNumId w:val="0"/>
  </w:num>
  <w:num w:numId="15">
    <w:abstractNumId w:val="16"/>
  </w:num>
  <w:num w:numId="16">
    <w:abstractNumId w:val="8"/>
  </w:num>
  <w:num w:numId="17">
    <w:abstractNumId w:val="9"/>
  </w:num>
  <w:num w:numId="18">
    <w:abstractNumId w:val="7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D2B"/>
    <w:rsid w:val="001E5D2B"/>
    <w:rsid w:val="00D9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D8CE4C-44A5-417C-97AC-2F0E339B6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3122</Words>
  <Characters>17801</Characters>
  <Application>Microsoft Office Word</Application>
  <DocSecurity>0</DocSecurity>
  <Lines>148</Lines>
  <Paragraphs>41</Paragraphs>
  <ScaleCrop>false</ScaleCrop>
  <Company/>
  <LinksUpToDate>false</LinksUpToDate>
  <CharactersWithSpaces>20882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Meseda Meseda</dc:creator>
  <cp:keywords/>
  <dc:description/>
  <cp:lastModifiedBy>Meseda Meseda</cp:lastModifiedBy>
  <cp:revision>1</cp:revision>
  <dcterms:created xsi:type="dcterms:W3CDTF">2020-03-15T07:56:00Z</dcterms:created>
  <dcterms:modified xsi:type="dcterms:W3CDTF">2020-03-15T07:59:00Z</dcterms:modified>
</cp:coreProperties>
</file>